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66DE8" w:rsidP="001D48FB" w:rsidRDefault="00E66DE8" w14:paraId="480EC1F0" wp14:textId="77777777">
      <w:pPr>
        <w:rPr>
          <w:rFonts w:ascii="Arial" w:hAnsi="Arial" w:cs="Arial"/>
        </w:rPr>
      </w:pPr>
      <w:bookmarkStart w:name="_GoBack" w:id="0"/>
      <w:bookmarkEnd w:id="0"/>
    </w:p>
    <w:p xmlns:wp14="http://schemas.microsoft.com/office/word/2010/wordml" w:rsidRPr="00BA46FA" w:rsidR="00B229F4" w:rsidP="76D9345C" w:rsidRDefault="00FE365F" w14:paraId="3F00B58B" wp14:textId="77777777" wp14:noSpellErr="1">
      <w:pPr>
        <w:ind w:left="1440" w:hanging="1440"/>
        <w:jc w:val="center"/>
        <w:rPr>
          <w:rFonts w:ascii="Arial" w:hAnsi="Arial" w:eastAsia="Arial" w:cs="Arial"/>
          <w:b w:val="1"/>
          <w:bCs w:val="1"/>
          <w:sz w:val="40"/>
          <w:szCs w:val="40"/>
        </w:rPr>
      </w:pPr>
      <w:smartTag w:uri="urn:schemas-microsoft-com:office:smarttags" w:element="place">
        <w:smartTag w:uri="urn:schemas-microsoft-com:office:smarttags" w:element="PlaceName">
          <w:r w:rsidRPr="76D9345C" w:rsidR="76D9345C">
            <w:rPr>
              <w:rFonts w:ascii="Arial" w:hAnsi="Arial" w:eastAsia="Arial" w:cs="Arial"/>
              <w:b w:val="1"/>
              <w:bCs w:val="1"/>
              <w:sz w:val="40"/>
              <w:szCs w:val="40"/>
            </w:rPr>
            <w:t>ASHFORD</w:t>
          </w:r>
          <w:r w:rsidRPr="76D9345C" w:rsidR="76D9345C">
            <w:rPr>
              <w:rFonts w:ascii="Arial" w:hAnsi="Arial" w:eastAsia="Arial" w:cs="Arial"/>
              <w:b w:val="1"/>
              <w:bCs w:val="1"/>
              <w:sz w:val="40"/>
              <w:szCs w:val="40"/>
            </w:rPr>
            <w:t xml:space="preserve"> </w:t>
          </w:r>
          <w:r w:rsidRPr="76D9345C" w:rsidR="76D9345C">
            <w:rPr>
              <w:rFonts w:ascii="Arial" w:hAnsi="Arial" w:eastAsia="Arial" w:cs="Arial"/>
              <w:b w:val="1"/>
              <w:bCs w:val="1"/>
              <w:sz w:val="40"/>
              <w:szCs w:val="40"/>
            </w:rPr>
            <w:t>PARK</w:t>
          </w:r>
          <w:r w:rsidRPr="76D9345C" w:rsidR="76D9345C">
            <w:rPr>
              <w:rFonts w:ascii="Arial" w:hAnsi="Arial" w:eastAsia="Arial" w:cs="Arial"/>
              <w:b w:val="1"/>
              <w:bCs w:val="1"/>
              <w:sz w:val="40"/>
              <w:szCs w:val="40"/>
            </w:rPr>
            <w:t xml:space="preserve"> </w:t>
          </w:r>
          <w:r w:rsidRPr="76D9345C" w:rsidR="76D9345C">
            <w:rPr>
              <w:rFonts w:ascii="Arial" w:hAnsi="Arial" w:eastAsia="Arial" w:cs="Arial"/>
              <w:b w:val="1"/>
              <w:bCs w:val="1"/>
              <w:sz w:val="40"/>
              <w:szCs w:val="40"/>
            </w:rPr>
            <w:t>ELEMENTARY SCHOOL</w:t>
          </w:r>
        </w:smartTag>
        <w:smartTag w:uri="urn:schemas-microsoft-com:office:smarttags" w:element="PlaceType"/>
        <w:smartTag w:uri="urn:schemas-microsoft-com:office:smarttags" w:element="PlaceType"/>
      </w:smartTag>
    </w:p>
    <w:p xmlns:wp14="http://schemas.microsoft.com/office/word/2010/wordml" w:rsidR="00A22445" w:rsidP="76D9345C" w:rsidRDefault="00AF702C" w14:paraId="1D0DBE4E" wp14:textId="77777777" wp14:noSpellErr="1">
      <w:pPr>
        <w:jc w:val="center"/>
        <w:rPr>
          <w:rFonts w:ascii="Arial" w:hAnsi="Arial" w:eastAsia="Arial" w:cs="Arial"/>
          <w:sz w:val="36"/>
          <w:szCs w:val="36"/>
        </w:rPr>
      </w:pPr>
      <w:r w:rsidRPr="76D9345C" w:rsidR="76D9345C">
        <w:rPr>
          <w:rFonts w:ascii="Arial" w:hAnsi="Arial" w:eastAsia="Arial" w:cs="Arial"/>
          <w:sz w:val="36"/>
          <w:szCs w:val="36"/>
        </w:rPr>
        <w:t>STEM Challenge Unit</w:t>
      </w:r>
    </w:p>
    <w:p xmlns:wp14="http://schemas.microsoft.com/office/word/2010/wordml" w:rsidR="00AF702C" w:rsidP="00A22445" w:rsidRDefault="00AF702C" w14:paraId="3953AFB6" wp14:textId="77777777">
      <w:pPr>
        <w:jc w:val="center"/>
        <w:rPr>
          <w:rFonts w:ascii="Arial" w:hAnsi="Arial" w:cs="Arial"/>
          <w:b/>
          <w:sz w:val="28"/>
          <w:szCs w:val="28"/>
        </w:rPr>
      </w:pPr>
    </w:p>
    <w:p xmlns:wp14="http://schemas.microsoft.com/office/word/2010/wordml" w:rsidRPr="00A22445" w:rsidR="00E66DE8" w:rsidP="00A22445" w:rsidRDefault="00E66DE8" w14:paraId="0E4AC74D" wp14:textId="77777777">
      <w:pPr>
        <w:jc w:val="center"/>
        <w:rPr>
          <w:rFonts w:ascii="Arial" w:hAnsi="Arial" w:cs="Arial"/>
          <w:b/>
          <w:sz w:val="28"/>
          <w:szCs w:val="28"/>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0"/>
        <w:gridCol w:w="1080"/>
        <w:gridCol w:w="2070"/>
        <w:gridCol w:w="3244"/>
        <w:gridCol w:w="2624"/>
      </w:tblGrid>
      <w:tr xmlns:wp14="http://schemas.microsoft.com/office/word/2010/wordml" w:rsidRPr="006A5DCA" w:rsidR="006572AE" w:rsidTr="2C946F1F" w14:paraId="0BE2E923" wp14:textId="77777777">
        <w:trPr>
          <w:trHeight w:val="530"/>
        </w:trPr>
        <w:tc>
          <w:tcPr>
            <w:tcW w:w="2250" w:type="dxa"/>
            <w:tcMar/>
          </w:tcPr>
          <w:p w:rsidRPr="006A5DCA" w:rsidR="006572AE" w:rsidP="76D9345C" w:rsidRDefault="006572AE" w14:paraId="2D6EEDB2" w14:noSpellErr="1" wp14:textId="0E7E9076">
            <w:pPr>
              <w:rPr>
                <w:rFonts w:ascii="Arial" w:hAnsi="Arial" w:eastAsia="Arial" w:cs="Arial"/>
                <w:b w:val="1"/>
                <w:bCs w:val="1"/>
                <w:sz w:val="22"/>
                <w:szCs w:val="22"/>
              </w:rPr>
            </w:pPr>
            <w:r w:rsidRPr="76D9345C" w:rsidR="76D9345C">
              <w:rPr>
                <w:rFonts w:ascii="Arial" w:hAnsi="Arial" w:eastAsia="Arial" w:cs="Arial"/>
                <w:b w:val="1"/>
                <w:bCs w:val="1"/>
                <w:sz w:val="22"/>
                <w:szCs w:val="22"/>
              </w:rPr>
              <w:t xml:space="preserve">Grade Level: </w:t>
            </w:r>
            <w:r w:rsidRPr="76D9345C" w:rsidR="76D9345C">
              <w:rPr>
                <w:rFonts w:ascii="Arial" w:hAnsi="Arial" w:eastAsia="Arial" w:cs="Arial"/>
                <w:b w:val="1"/>
                <w:bCs w:val="1"/>
                <w:sz w:val="22"/>
                <w:szCs w:val="22"/>
              </w:rPr>
              <w:t>1</w:t>
            </w:r>
          </w:p>
          <w:p w:rsidRPr="00C82E4E" w:rsidR="006572AE" w:rsidP="006572AE" w:rsidRDefault="006572AE" w14:paraId="258D17C9" wp14:textId="77777777">
            <w:pPr>
              <w:rPr>
                <w:rFonts w:ascii="Arial" w:hAnsi="Arial" w:cs="Arial"/>
                <w:sz w:val="22"/>
                <w:szCs w:val="22"/>
              </w:rPr>
            </w:pPr>
          </w:p>
        </w:tc>
        <w:tc>
          <w:tcPr>
            <w:tcW w:w="6394" w:type="dxa"/>
            <w:gridSpan w:val="3"/>
            <w:tcMar/>
          </w:tcPr>
          <w:p w:rsidRPr="00A01B15" w:rsidR="006572AE" w:rsidP="78ECFA71" w:rsidRDefault="00A01B15" w14:paraId="5445677B" w14:noSpellErr="1" wp14:textId="60F71B56">
            <w:pPr>
              <w:rPr>
                <w:rFonts w:ascii="Arial" w:hAnsi="Arial" w:eastAsia="Arial" w:cs="Arial"/>
                <w:b w:val="1"/>
                <w:bCs w:val="1"/>
                <w:sz w:val="22"/>
                <w:szCs w:val="22"/>
              </w:rPr>
            </w:pPr>
            <w:r w:rsidRPr="78ECFA71" w:rsidR="78ECFA71">
              <w:rPr>
                <w:rFonts w:ascii="Arial" w:hAnsi="Arial" w:eastAsia="Arial" w:cs="Arial"/>
                <w:b w:val="1"/>
                <w:bCs w:val="1"/>
                <w:sz w:val="22"/>
                <w:szCs w:val="22"/>
              </w:rPr>
              <w:t>Challenge Title</w:t>
            </w:r>
            <w:r w:rsidRPr="78ECFA71" w:rsidR="78ECFA71">
              <w:rPr>
                <w:rFonts w:ascii="Arial" w:hAnsi="Arial" w:eastAsia="Arial" w:cs="Arial"/>
                <w:b w:val="1"/>
                <w:bCs w:val="1"/>
                <w:sz w:val="22"/>
                <w:szCs w:val="22"/>
              </w:rPr>
              <w:t>:</w:t>
            </w:r>
            <w:r w:rsidRPr="78ECFA71" w:rsidR="78ECFA71">
              <w:rPr>
                <w:rFonts w:ascii="Arial" w:hAnsi="Arial" w:eastAsia="Arial" w:cs="Arial"/>
                <w:b w:val="1"/>
                <w:bCs w:val="1"/>
                <w:sz w:val="22"/>
                <w:szCs w:val="22"/>
              </w:rPr>
              <w:t xml:space="preserve"> </w:t>
            </w:r>
            <w:r w:rsidRPr="78ECFA71" w:rsidR="78ECFA71">
              <w:rPr>
                <w:rFonts w:ascii="Arial" w:hAnsi="Arial" w:eastAsia="Arial" w:cs="Arial"/>
                <w:b w:val="1"/>
                <w:bCs w:val="1"/>
                <w:sz w:val="22"/>
                <w:szCs w:val="22"/>
              </w:rPr>
              <w:t>Hibernation Station</w:t>
            </w:r>
          </w:p>
        </w:tc>
        <w:tc>
          <w:tcPr>
            <w:tcW w:w="2624" w:type="dxa"/>
            <w:tcMar/>
          </w:tcPr>
          <w:p w:rsidR="006572AE" w:rsidP="76D9345C" w:rsidRDefault="00A01B15" w14:paraId="7E5520B4" wp14:textId="77777777" wp14:noSpellErr="1">
            <w:pPr>
              <w:rPr>
                <w:rFonts w:ascii="Arial" w:hAnsi="Arial" w:eastAsia="Arial" w:cs="Arial"/>
                <w:sz w:val="22"/>
                <w:szCs w:val="22"/>
              </w:rPr>
            </w:pPr>
            <w:r w:rsidRPr="76D9345C" w:rsidR="76D9345C">
              <w:rPr>
                <w:rFonts w:ascii="Arial" w:hAnsi="Arial" w:eastAsia="Arial" w:cs="Arial"/>
                <w:b w:val="1"/>
                <w:bCs w:val="1"/>
                <w:sz w:val="22"/>
                <w:szCs w:val="22"/>
              </w:rPr>
              <w:t>Duration:</w:t>
            </w:r>
          </w:p>
          <w:p w:rsidRPr="006A5DCA" w:rsidR="000E59CD" w:rsidP="78ECFA71" w:rsidRDefault="000E59CD" w14:paraId="0406A8FB" w14:noSpellErr="1" wp14:textId="31220569">
            <w:pPr>
              <w:rPr>
                <w:rFonts w:ascii="Arial" w:hAnsi="Arial" w:eastAsia="Arial" w:cs="Arial"/>
                <w:b w:val="1"/>
                <w:bCs w:val="1"/>
                <w:sz w:val="22"/>
                <w:szCs w:val="22"/>
              </w:rPr>
            </w:pPr>
            <w:r w:rsidRPr="78ECFA71" w:rsidR="78ECFA71">
              <w:rPr>
                <w:rFonts w:ascii="Arial" w:hAnsi="Arial" w:eastAsia="Arial" w:cs="Arial"/>
                <w:b w:val="1"/>
                <w:bCs w:val="1"/>
                <w:sz w:val="22"/>
                <w:szCs w:val="22"/>
              </w:rPr>
              <w:t>90 minutes</w:t>
            </w:r>
          </w:p>
        </w:tc>
      </w:tr>
      <w:tr xmlns:wp14="http://schemas.microsoft.com/office/word/2010/wordml" w:rsidRPr="006A5DCA" w:rsidR="006572AE" w:rsidTr="2C946F1F" w14:paraId="0B1354FE" wp14:textId="77777777">
        <w:trPr>
          <w:trHeight w:val="1430"/>
        </w:trPr>
        <w:tc>
          <w:tcPr>
            <w:tcW w:w="3330" w:type="dxa"/>
            <w:gridSpan w:val="2"/>
            <w:tcMar/>
          </w:tcPr>
          <w:p w:rsidRPr="006A5DCA" w:rsidR="006572AE" w:rsidP="78ECFA71" w:rsidRDefault="00A01B15" wp14:noSpellErr="1" w14:paraId="65588A98" wp14:textId="64C09904">
            <w:pPr>
              <w:rPr>
                <w:rFonts w:ascii="Arial" w:hAnsi="Arial" w:eastAsia="Arial" w:cs="Arial"/>
                <w:b w:val="1"/>
                <w:bCs w:val="1"/>
                <w:sz w:val="22"/>
                <w:szCs w:val="22"/>
              </w:rPr>
            </w:pPr>
            <w:r w:rsidRPr="78ECFA71" w:rsidR="78ECFA71">
              <w:rPr>
                <w:rFonts w:ascii="Arial" w:hAnsi="Arial" w:eastAsia="Arial" w:cs="Arial"/>
                <w:b w:val="1"/>
                <w:bCs w:val="1"/>
                <w:sz w:val="22"/>
                <w:szCs w:val="22"/>
              </w:rPr>
              <w:t>Primary Subject Area:</w:t>
            </w:r>
          </w:p>
          <w:p w:rsidRPr="006A5DCA" w:rsidR="006572AE" w:rsidP="78ECFA71" w:rsidRDefault="00A01B15" wp14:noSpellErr="1" w14:paraId="52BDB959" wp14:textId="742CA943">
            <w:pPr>
              <w:pStyle w:val="Normal"/>
              <w:rPr>
                <w:rFonts w:ascii="Arial" w:hAnsi="Arial" w:eastAsia="Arial" w:cs="Arial"/>
                <w:b w:val="1"/>
                <w:bCs w:val="1"/>
                <w:sz w:val="22"/>
                <w:szCs w:val="22"/>
              </w:rPr>
            </w:pPr>
          </w:p>
          <w:p w:rsidRPr="006A5DCA" w:rsidR="006572AE" w:rsidP="78ECFA71" w:rsidRDefault="00A01B15" w14:paraId="4A56989E" w14:noSpellErr="1" wp14:textId="2B89392D">
            <w:pPr>
              <w:pStyle w:val="Normal"/>
              <w:rPr>
                <w:rFonts w:ascii="Arial" w:hAnsi="Arial" w:eastAsia="Arial" w:cs="Arial"/>
                <w:b w:val="1"/>
                <w:bCs w:val="1"/>
                <w:sz w:val="22"/>
                <w:szCs w:val="22"/>
              </w:rPr>
            </w:pPr>
            <w:r w:rsidRPr="78ECFA71" w:rsidR="78ECFA71">
              <w:rPr>
                <w:rFonts w:ascii="Arial" w:hAnsi="Arial" w:eastAsia="Arial" w:cs="Arial"/>
                <w:b w:val="1"/>
                <w:bCs w:val="1"/>
                <w:sz w:val="22"/>
                <w:szCs w:val="22"/>
              </w:rPr>
              <w:t>Sc</w:t>
            </w:r>
            <w:r w:rsidRPr="78ECFA71" w:rsidR="78ECFA71">
              <w:rPr>
                <w:rFonts w:ascii="Arial" w:hAnsi="Arial" w:eastAsia="Arial" w:cs="Arial"/>
                <w:b w:val="1"/>
                <w:bCs w:val="1"/>
                <w:sz w:val="22"/>
                <w:szCs w:val="22"/>
              </w:rPr>
              <w:t>ience</w:t>
            </w:r>
          </w:p>
        </w:tc>
        <w:tc>
          <w:tcPr>
            <w:tcW w:w="7938" w:type="dxa"/>
            <w:gridSpan w:val="3"/>
            <w:tcMar/>
          </w:tcPr>
          <w:p w:rsidR="006572AE" w:rsidP="76D9345C" w:rsidRDefault="00A01B15" w14:paraId="0FE80583" wp14:textId="77777777" wp14:noSpellErr="1">
            <w:pPr>
              <w:rPr>
                <w:rFonts w:ascii="Arial" w:hAnsi="Arial" w:eastAsia="Arial" w:cs="Arial"/>
                <w:b w:val="1"/>
                <w:bCs w:val="1"/>
                <w:sz w:val="22"/>
                <w:szCs w:val="22"/>
              </w:rPr>
            </w:pPr>
            <w:r w:rsidRPr="78ECFA71" w:rsidR="78ECFA71">
              <w:rPr>
                <w:rFonts w:ascii="Arial" w:hAnsi="Arial" w:eastAsia="Arial" w:cs="Arial"/>
                <w:b w:val="1"/>
                <w:bCs w:val="1"/>
                <w:sz w:val="22"/>
                <w:szCs w:val="22"/>
              </w:rPr>
              <w:t>Primary Content Area</w:t>
            </w:r>
            <w:r w:rsidRPr="78ECFA71" w:rsidR="78ECFA71">
              <w:rPr>
                <w:rFonts w:ascii="Arial" w:hAnsi="Arial" w:eastAsia="Arial" w:cs="Arial"/>
                <w:b w:val="1"/>
                <w:bCs w:val="1"/>
                <w:sz w:val="22"/>
                <w:szCs w:val="22"/>
              </w:rPr>
              <w:t>:</w:t>
            </w:r>
            <w:r w:rsidRPr="78ECFA71" w:rsidR="78ECFA71">
              <w:rPr>
                <w:rFonts w:ascii="Arial" w:hAnsi="Arial" w:eastAsia="Arial" w:cs="Arial"/>
                <w:b w:val="1"/>
                <w:bCs w:val="1"/>
                <w:sz w:val="22"/>
                <w:szCs w:val="22"/>
              </w:rPr>
              <w:t xml:space="preserve"> </w:t>
            </w:r>
          </w:p>
          <w:p w:rsidR="78ECFA71" w:rsidP="78ECFA71" w:rsidRDefault="78ECFA71" wp14:noSpellErr="1" w14:paraId="35B0BC10" w14:textId="48E088FE">
            <w:pPr>
              <w:pStyle w:val="Normal"/>
              <w:rPr>
                <w:rFonts w:ascii="Arial" w:hAnsi="Arial" w:eastAsia="Arial" w:cs="Arial"/>
                <w:b w:val="1"/>
                <w:bCs w:val="1"/>
                <w:sz w:val="22"/>
                <w:szCs w:val="22"/>
              </w:rPr>
            </w:pPr>
          </w:p>
          <w:p w:rsidR="78ECFA71" w:rsidP="78ECFA71" w:rsidRDefault="78ECFA71" wp14:noSpellErr="1" w14:paraId="6650EE5C" w14:textId="6507118E">
            <w:pPr>
              <w:pStyle w:val="Normal"/>
              <w:rPr>
                <w:rFonts w:ascii="Arial" w:hAnsi="Arial" w:eastAsia="Arial" w:cs="Arial"/>
                <w:b w:val="1"/>
                <w:bCs w:val="1"/>
                <w:sz w:val="22"/>
                <w:szCs w:val="22"/>
              </w:rPr>
            </w:pPr>
            <w:r w:rsidRPr="78ECFA71" w:rsidR="78ECFA71">
              <w:rPr>
                <w:rFonts w:ascii="Arial" w:hAnsi="Arial" w:eastAsia="Arial" w:cs="Arial"/>
                <w:b w:val="1"/>
                <w:bCs w:val="1"/>
                <w:sz w:val="22"/>
                <w:szCs w:val="22"/>
              </w:rPr>
              <w:t xml:space="preserve">Life </w:t>
            </w:r>
            <w:r w:rsidRPr="78ECFA71" w:rsidR="78ECFA71">
              <w:rPr>
                <w:rFonts w:ascii="Arial" w:hAnsi="Arial" w:eastAsia="Arial" w:cs="Arial"/>
                <w:b w:val="1"/>
                <w:bCs w:val="1"/>
                <w:sz w:val="22"/>
                <w:szCs w:val="22"/>
              </w:rPr>
              <w:t>Science</w:t>
            </w:r>
            <w:r w:rsidRPr="78ECFA71" w:rsidR="78ECFA71">
              <w:rPr>
                <w:rFonts w:ascii="Arial" w:hAnsi="Arial" w:eastAsia="Arial" w:cs="Arial"/>
                <w:b w:val="1"/>
                <w:bCs w:val="1"/>
                <w:sz w:val="22"/>
                <w:szCs w:val="22"/>
              </w:rPr>
              <w:t>: Basic Needs of Living Things</w:t>
            </w:r>
            <w:r w:rsidRPr="78ECFA71" w:rsidR="78ECFA71">
              <w:rPr>
                <w:rFonts w:ascii="Arial" w:hAnsi="Arial" w:eastAsia="Arial" w:cs="Arial"/>
                <w:b w:val="1"/>
                <w:bCs w:val="1"/>
                <w:sz w:val="22"/>
                <w:szCs w:val="22"/>
              </w:rPr>
              <w:t xml:space="preserve"> </w:t>
            </w:r>
          </w:p>
          <w:p w:rsidR="009116A1" w:rsidP="2C946F1F" w:rsidRDefault="006F3A85" w14:paraId="0D94C8B1" wp14:textId="77777777">
            <w:pPr>
              <w:rPr>
                <w:rFonts w:ascii="Arial" w:hAnsi="Arial" w:eastAsia="Arial" w:cs="Arial"/>
                <w:b w:val="1"/>
                <w:bCs w:val="1"/>
                <w:sz w:val="22"/>
                <w:szCs w:val="22"/>
              </w:rPr>
            </w:pPr>
            <w:r w:rsidRPr="2C946F1F" w:rsidR="2C946F1F">
              <w:rPr>
                <w:rFonts w:ascii="Arial" w:hAnsi="Arial" w:eastAsia="Arial" w:cs="Arial"/>
                <w:b w:val="1"/>
                <w:bCs w:val="1"/>
                <w:sz w:val="22"/>
                <w:szCs w:val="22"/>
              </w:rPr>
              <w:t> </w:t>
            </w:r>
          </w:p>
          <w:p w:rsidRPr="006A5DCA" w:rsidR="009116A1" w:rsidP="00E66DE8" w:rsidRDefault="009116A1" w14:paraId="0BCB2498" wp14:textId="77777777">
            <w:pPr>
              <w:rPr>
                <w:rFonts w:ascii="Arial" w:hAnsi="Arial" w:cs="Arial"/>
                <w:b/>
                <w:sz w:val="22"/>
                <w:szCs w:val="22"/>
              </w:rPr>
            </w:pPr>
          </w:p>
        </w:tc>
      </w:tr>
      <w:tr xmlns:wp14="http://schemas.microsoft.com/office/word/2010/wordml" w:rsidRPr="006A5DCA" w:rsidR="00AF702C" w:rsidTr="2C946F1F" w14:paraId="37053595" wp14:textId="77777777">
        <w:trPr>
          <w:trHeight w:val="530"/>
        </w:trPr>
        <w:tc>
          <w:tcPr>
            <w:tcW w:w="11268" w:type="dxa"/>
            <w:gridSpan w:val="5"/>
            <w:tcMar/>
          </w:tcPr>
          <w:p w:rsidR="00AF702C" w:rsidP="76D9345C" w:rsidRDefault="00AF702C" w14:paraId="4F374907" wp14:textId="77777777" wp14:noSpellErr="1">
            <w:pPr>
              <w:jc w:val="center"/>
              <w:rPr>
                <w:rFonts w:ascii="Arial" w:hAnsi="Arial" w:eastAsia="Arial" w:cs="Arial"/>
                <w:b w:val="1"/>
                <w:bCs w:val="1"/>
                <w:sz w:val="22"/>
                <w:szCs w:val="22"/>
              </w:rPr>
            </w:pPr>
            <w:r w:rsidRPr="76D9345C" w:rsidR="76D9345C">
              <w:rPr>
                <w:rFonts w:ascii="Arial" w:hAnsi="Arial" w:eastAsia="Arial" w:cs="Arial"/>
                <w:b w:val="1"/>
                <w:bCs w:val="1"/>
                <w:sz w:val="22"/>
                <w:szCs w:val="22"/>
              </w:rPr>
              <w:t>Standards Addressed in this Unit</w:t>
            </w:r>
          </w:p>
        </w:tc>
      </w:tr>
      <w:tr xmlns:wp14="http://schemas.microsoft.com/office/word/2010/wordml" w:rsidRPr="006A5DCA" w:rsidR="00A01B15" w:rsidTr="2C946F1F" w14:paraId="6C523560" wp14:textId="77777777">
        <w:trPr>
          <w:trHeight w:val="70"/>
        </w:trPr>
        <w:tc>
          <w:tcPr>
            <w:tcW w:w="2250" w:type="dxa"/>
            <w:tcMar/>
          </w:tcPr>
          <w:p w:rsidRPr="00D4693F" w:rsidR="00A01B15" w:rsidP="76D9345C" w:rsidRDefault="00D4693F" w14:paraId="61166637" wp14:textId="77777777" wp14:noSpellErr="1">
            <w:pPr>
              <w:rPr>
                <w:rFonts w:ascii="Arial" w:hAnsi="Arial" w:eastAsia="Arial" w:cs="Arial"/>
                <w:b w:val="1"/>
                <w:bCs w:val="1"/>
                <w:sz w:val="22"/>
                <w:szCs w:val="22"/>
              </w:rPr>
            </w:pPr>
            <w:r w:rsidRPr="76D9345C" w:rsidR="76D9345C">
              <w:rPr>
                <w:rFonts w:ascii="Arial" w:hAnsi="Arial" w:eastAsia="Arial" w:cs="Arial"/>
                <w:b w:val="1"/>
                <w:bCs w:val="1"/>
                <w:sz w:val="22"/>
                <w:szCs w:val="22"/>
              </w:rPr>
              <w:t>Science</w:t>
            </w:r>
          </w:p>
          <w:p w:rsidR="00A01B15" w:rsidP="00A01B15" w:rsidRDefault="00A01B15" w14:paraId="71DCEA2A" wp14:textId="77777777">
            <w:pPr>
              <w:rPr>
                <w:rFonts w:ascii="Arial" w:hAnsi="Arial" w:cs="Arial"/>
                <w:sz w:val="22"/>
                <w:szCs w:val="22"/>
              </w:rPr>
            </w:pPr>
          </w:p>
          <w:p w:rsidR="00A01B15" w:rsidP="00A01B15" w:rsidRDefault="00A01B15" w14:paraId="5B64553D" wp14:textId="77777777">
            <w:pPr>
              <w:rPr>
                <w:rFonts w:ascii="Arial" w:hAnsi="Arial" w:cs="Arial"/>
                <w:sz w:val="22"/>
                <w:szCs w:val="22"/>
              </w:rPr>
            </w:pPr>
          </w:p>
          <w:p w:rsidRPr="001361E0" w:rsidR="00A01B15" w:rsidP="00A01B15" w:rsidRDefault="00A01B15" w14:paraId="4B19D243" wp14:textId="77777777">
            <w:pPr>
              <w:rPr>
                <w:rFonts w:ascii="Arial" w:hAnsi="Arial" w:cs="Arial"/>
                <w:sz w:val="22"/>
                <w:szCs w:val="22"/>
              </w:rPr>
            </w:pPr>
          </w:p>
        </w:tc>
        <w:tc>
          <w:tcPr>
            <w:tcW w:w="9018" w:type="dxa"/>
            <w:gridSpan w:val="4"/>
            <w:tcMar/>
          </w:tcPr>
          <w:p w:rsidRPr="006A5DCA" w:rsidR="00A01B15" w:rsidP="2C946F1F" w:rsidRDefault="00A01B15" w14:paraId="42A12C11" wp14:textId="7F44BA38" wp14:noSpellErr="1">
            <w:pPr>
              <w:rPr>
                <w:rFonts w:ascii="Arial" w:hAnsi="Arial" w:eastAsia="Arial" w:cs="Arial"/>
                <w:sz w:val="20"/>
                <w:szCs w:val="20"/>
              </w:rPr>
            </w:pPr>
            <w:r w:rsidRPr="2C946F1F" w:rsidR="2C946F1F">
              <w:rPr>
                <w:rFonts w:ascii="Arial" w:hAnsi="Arial" w:eastAsia="Arial" w:cs="Arial"/>
                <w:sz w:val="20"/>
                <w:szCs w:val="20"/>
              </w:rPr>
              <w:t xml:space="preserve">Life Science </w:t>
            </w:r>
          </w:p>
          <w:p w:rsidRPr="006A5DCA" w:rsidR="00A01B15" w:rsidP="2C946F1F" w:rsidRDefault="00A01B15" w14:paraId="06A87D1D" wp14:textId="1ABB4E5A" wp14:noSpellErr="1">
            <w:pPr>
              <w:rPr>
                <w:rFonts w:ascii="Arial" w:hAnsi="Arial" w:eastAsia="Arial" w:cs="Arial"/>
                <w:sz w:val="20"/>
                <w:szCs w:val="20"/>
              </w:rPr>
            </w:pPr>
            <w:r w:rsidRPr="2C946F1F" w:rsidR="2C946F1F">
              <w:rPr>
                <w:rFonts w:ascii="Arial" w:hAnsi="Arial" w:eastAsia="Arial" w:cs="Arial"/>
                <w:sz w:val="20"/>
                <w:szCs w:val="20"/>
              </w:rPr>
              <w:t xml:space="preserve">S1L1. Students will investigate the characteristics and basic needs of plants and animals. a. Identify the basic needs of a plant. 1. Air 2. Water 3. Light 4. Nutrients b. Identify the basic needs of an animal. 1. Air 2. Water 3. Food 4. Shelter </w:t>
            </w:r>
          </w:p>
          <w:p w:rsidRPr="006A5DCA" w:rsidR="00A01B15" w:rsidP="78ECFA71" w:rsidRDefault="00A01B15" wp14:noSpellErr="1" w14:paraId="37984B38" wp14:textId="12E1C7D4">
            <w:pPr>
              <w:rPr>
                <w:rFonts w:ascii="Arial" w:hAnsi="Arial" w:eastAsia="Arial" w:cs="Arial"/>
                <w:sz w:val="20"/>
                <w:szCs w:val="20"/>
              </w:rPr>
            </w:pPr>
          </w:p>
          <w:p w:rsidRPr="006A5DCA" w:rsidR="00A01B15" w:rsidP="78ECFA71" w:rsidRDefault="00A01B15" wp14:noSpellErr="1" w14:paraId="3F7675DB" wp14:textId="2DB0E44A">
            <w:pPr>
              <w:rPr>
                <w:rFonts w:ascii="Arial" w:hAnsi="Arial" w:eastAsia="Arial" w:cs="Arial"/>
                <w:sz w:val="20"/>
                <w:szCs w:val="20"/>
              </w:rPr>
            </w:pPr>
            <w:r w:rsidRPr="78ECFA71" w:rsidR="78ECFA71">
              <w:rPr>
                <w:rFonts w:ascii="Arial" w:hAnsi="Arial" w:eastAsia="Arial" w:cs="Arial"/>
                <w:sz w:val="20"/>
                <w:szCs w:val="20"/>
              </w:rPr>
              <w:t xml:space="preserve">Compare and describe various animals—appearance, motion, growth, basic needs. </w:t>
            </w:r>
          </w:p>
          <w:p w:rsidRPr="006A5DCA" w:rsidR="00A01B15" w:rsidP="78ECFA71" w:rsidRDefault="00A01B15" wp14:noSpellErr="1" w14:paraId="1A163E3D" wp14:textId="18FFEEC7">
            <w:pPr>
              <w:rPr>
                <w:rFonts w:ascii="Arial" w:hAnsi="Arial" w:eastAsia="Arial" w:cs="Arial"/>
                <w:sz w:val="20"/>
                <w:szCs w:val="20"/>
              </w:rPr>
            </w:pPr>
            <w:r w:rsidRPr="78ECFA71" w:rsidR="78ECFA71">
              <w:rPr>
                <w:rFonts w:ascii="Arial" w:hAnsi="Arial" w:eastAsia="Arial" w:cs="Arial"/>
                <w:sz w:val="20"/>
                <w:szCs w:val="20"/>
              </w:rPr>
              <w:t xml:space="preserve">S1CS2. Students will have the computation and estimation skills necessary for analyzing data and following scientific explanations. </w:t>
            </w:r>
          </w:p>
          <w:p w:rsidRPr="006A5DCA" w:rsidR="00A01B15" w:rsidP="00A01B15" w:rsidRDefault="00A01B15" w14:paraId="7E831D09" w14:noSpellErr="1" wp14:textId="59B10380">
            <w:pPr>
              <w:rPr>
                <w:rFonts w:ascii="Arial" w:hAnsi="Arial" w:cs="Arial"/>
                <w:sz w:val="20"/>
                <w:szCs w:val="20"/>
              </w:rPr>
            </w:pPr>
            <w:r w:rsidRPr="78ECFA71" w:rsidR="78ECFA71">
              <w:rPr>
                <w:rFonts w:ascii="Arial" w:hAnsi="Arial" w:eastAsia="Arial" w:cs="Arial"/>
                <w:sz w:val="20"/>
                <w:szCs w:val="20"/>
              </w:rPr>
              <w:t xml:space="preserve">S1CS2. Students will have the computation and estimation skills necessary for analyzing data and following scientific explanations. a. Use whole numbers in ordering, counting, identifying, measuring, and describing things and experiences. b. Readily give the sums and differences of single-digit numbers in ordinary, practical contexts and judge the reasonableness of the answer. c. Give rough estimates of numerical answers to problems before doing them formally. d. Make quantitative estimates of familiar lengths, weights, and time intervals, and check them by measuring. </w:t>
            </w:r>
          </w:p>
        </w:tc>
      </w:tr>
      <w:tr xmlns:wp14="http://schemas.microsoft.com/office/word/2010/wordml" w:rsidRPr="006A5DCA" w:rsidR="00A01B15" w:rsidTr="2C946F1F" w14:paraId="44D78681" wp14:textId="77777777">
        <w:trPr>
          <w:trHeight w:val="989"/>
        </w:trPr>
        <w:tc>
          <w:tcPr>
            <w:tcW w:w="2250" w:type="dxa"/>
            <w:tcMar/>
          </w:tcPr>
          <w:p w:rsidRPr="00A01B15" w:rsidR="00A01B15" w:rsidP="76D9345C" w:rsidRDefault="00D4693F" w14:paraId="409E93CD" wp14:textId="77777777" wp14:noSpellErr="1">
            <w:pPr>
              <w:rPr>
                <w:rFonts w:ascii="Arial" w:hAnsi="Arial" w:eastAsia="Arial" w:cs="Arial"/>
                <w:b w:val="1"/>
                <w:bCs w:val="1"/>
                <w:sz w:val="22"/>
                <w:szCs w:val="22"/>
              </w:rPr>
            </w:pPr>
            <w:r w:rsidRPr="76D9345C" w:rsidR="76D9345C">
              <w:rPr>
                <w:rFonts w:ascii="Arial" w:hAnsi="Arial" w:eastAsia="Arial" w:cs="Arial"/>
                <w:b w:val="1"/>
                <w:bCs w:val="1"/>
                <w:sz w:val="22"/>
                <w:szCs w:val="22"/>
              </w:rPr>
              <w:t>Mathematics</w:t>
            </w:r>
          </w:p>
          <w:p w:rsidRPr="001361E0" w:rsidR="00A01B15" w:rsidP="00A01B15" w:rsidRDefault="00A01B15" w14:paraId="2FE88521" wp14:textId="77777777">
            <w:pPr>
              <w:rPr>
                <w:rFonts w:ascii="Arial" w:hAnsi="Arial" w:cs="Arial"/>
                <w:sz w:val="22"/>
                <w:szCs w:val="22"/>
              </w:rPr>
            </w:pPr>
          </w:p>
        </w:tc>
        <w:tc>
          <w:tcPr>
            <w:tcW w:w="9018" w:type="dxa"/>
            <w:gridSpan w:val="4"/>
            <w:tcMar/>
          </w:tcPr>
          <w:p w:rsidRPr="006A5DCA" w:rsidR="00A01B15" w:rsidP="00A01B15" w:rsidRDefault="00A01B15" w14:paraId="2880F821" w14:noSpellErr="1" wp14:textId="5DD0305B">
            <w:pPr>
              <w:rPr>
                <w:rFonts w:ascii="Arial" w:hAnsi="Arial" w:cs="Arial"/>
                <w:sz w:val="20"/>
                <w:szCs w:val="20"/>
              </w:rPr>
            </w:pPr>
            <w:r w:rsidRPr="78ECFA71" w:rsidR="78ECFA71">
              <w:rPr>
                <w:rFonts w:ascii="Arial" w:hAnsi="Arial" w:eastAsia="Arial" w:cs="Arial"/>
                <w:sz w:val="20"/>
                <w:szCs w:val="20"/>
              </w:rPr>
              <w:t>Represent and interpret data. MGSE1.MD.4 Organize, represent, and interpret data with up to three categories; ask and answer questions about the total number of data points, how many in each category, and how many more or less are in one category than in another.</w:t>
            </w:r>
          </w:p>
        </w:tc>
      </w:tr>
      <w:tr xmlns:wp14="http://schemas.microsoft.com/office/word/2010/wordml" w:rsidRPr="006A5DCA" w:rsidR="00D4693F" w:rsidTr="2C946F1F" w14:paraId="05C43597" wp14:textId="77777777">
        <w:trPr>
          <w:trHeight w:val="989"/>
        </w:trPr>
        <w:tc>
          <w:tcPr>
            <w:tcW w:w="2250" w:type="dxa"/>
            <w:tcMar/>
          </w:tcPr>
          <w:p w:rsidR="00D4693F" w:rsidP="76D9345C" w:rsidRDefault="00D4693F" w14:paraId="0D501245" wp14:textId="77777777" wp14:noSpellErr="1">
            <w:pPr>
              <w:rPr>
                <w:rFonts w:ascii="Arial" w:hAnsi="Arial" w:eastAsia="Arial" w:cs="Arial"/>
                <w:b w:val="1"/>
                <w:bCs w:val="1"/>
                <w:sz w:val="22"/>
                <w:szCs w:val="22"/>
              </w:rPr>
            </w:pPr>
            <w:r w:rsidRPr="76D9345C" w:rsidR="76D9345C">
              <w:rPr>
                <w:rFonts w:ascii="Arial" w:hAnsi="Arial" w:eastAsia="Arial" w:cs="Arial"/>
                <w:b w:val="1"/>
                <w:bCs w:val="1"/>
                <w:sz w:val="22"/>
                <w:szCs w:val="22"/>
              </w:rPr>
              <w:t>ELA</w:t>
            </w:r>
          </w:p>
        </w:tc>
        <w:tc>
          <w:tcPr>
            <w:tcW w:w="9018" w:type="dxa"/>
            <w:gridSpan w:val="4"/>
            <w:tcMar/>
          </w:tcPr>
          <w:p w:rsidRPr="006A5DCA" w:rsidR="00D4693F" w:rsidP="00A01B15" w:rsidRDefault="00D4693F" wp14:noSpellErr="1" w14:paraId="648CC388" wp14:textId="46744303">
            <w:pPr/>
            <w:r w:rsidRPr="78ECFA71" w:rsidR="78ECFA71">
              <w:rPr>
                <w:rFonts w:ascii="Arial" w:hAnsi="Arial" w:eastAsia="Arial" w:cs="Arial"/>
                <w:sz w:val="20"/>
                <w:szCs w:val="20"/>
              </w:rPr>
              <w:t>ELAGSE1RI10: With prompting and support, read informational texts appropriately complex for grade 1.</w:t>
            </w:r>
          </w:p>
          <w:p w:rsidRPr="006A5DCA" w:rsidR="00D4693F" w:rsidP="00A01B15" w:rsidRDefault="00D4693F" w14:paraId="496989F8" w14:noSpellErr="1" wp14:textId="769884B2">
            <w:pPr>
              <w:rPr>
                <w:rFonts w:ascii="Arial" w:hAnsi="Arial" w:cs="Arial"/>
                <w:sz w:val="20"/>
                <w:szCs w:val="20"/>
              </w:rPr>
            </w:pPr>
            <w:r w:rsidRPr="78ECFA71" w:rsidR="78ECFA71">
              <w:rPr>
                <w:rFonts w:ascii="Arial" w:hAnsi="Arial" w:eastAsia="Arial" w:cs="Arial"/>
                <w:sz w:val="20"/>
                <w:szCs w:val="20"/>
              </w:rPr>
              <w:t>ELAGSE1W2: Write informative/ explanatory texts in which they name a topic, supply some facts about the topic, and provide some sense of closure</w:t>
            </w:r>
          </w:p>
        </w:tc>
      </w:tr>
      <w:tr xmlns:wp14="http://schemas.microsoft.com/office/word/2010/wordml" w:rsidRPr="006A5DCA" w:rsidR="00D4693F" w:rsidTr="2C946F1F" w14:paraId="5E7E4B81" wp14:textId="77777777">
        <w:trPr>
          <w:trHeight w:val="989"/>
        </w:trPr>
        <w:tc>
          <w:tcPr>
            <w:tcW w:w="2250" w:type="dxa"/>
            <w:tcMar/>
          </w:tcPr>
          <w:p w:rsidR="00D4693F" w:rsidP="76D9345C" w:rsidRDefault="00D4693F" w14:paraId="7A5A45D3" wp14:textId="77777777" wp14:noSpellErr="1">
            <w:pPr>
              <w:rPr>
                <w:rFonts w:ascii="Arial" w:hAnsi="Arial" w:eastAsia="Arial" w:cs="Arial"/>
                <w:b w:val="1"/>
                <w:bCs w:val="1"/>
                <w:sz w:val="22"/>
                <w:szCs w:val="22"/>
              </w:rPr>
            </w:pPr>
            <w:r w:rsidRPr="76D9345C" w:rsidR="76D9345C">
              <w:rPr>
                <w:rFonts w:ascii="Arial" w:hAnsi="Arial" w:eastAsia="Arial" w:cs="Arial"/>
                <w:b w:val="1"/>
                <w:bCs w:val="1"/>
                <w:sz w:val="22"/>
                <w:szCs w:val="22"/>
              </w:rPr>
              <w:t>Social Studies</w:t>
            </w:r>
          </w:p>
        </w:tc>
        <w:tc>
          <w:tcPr>
            <w:tcW w:w="9018" w:type="dxa"/>
            <w:gridSpan w:val="4"/>
            <w:tcMar/>
          </w:tcPr>
          <w:p w:rsidRPr="006A5DCA" w:rsidR="00D4693F" w:rsidP="78ECFA71" w:rsidRDefault="00D4693F" w14:paraId="1791ACCE" w14:noSpellErr="1" wp14:textId="58F9C7F7">
            <w:pPr>
              <w:rPr>
                <w:rFonts w:ascii="Arial" w:hAnsi="Arial" w:eastAsia="Arial" w:cs="Arial"/>
                <w:sz w:val="20"/>
                <w:szCs w:val="20"/>
              </w:rPr>
            </w:pPr>
            <w:r w:rsidRPr="78ECFA71" w:rsidR="78ECFA71">
              <w:rPr>
                <w:rFonts w:ascii="Arial" w:hAnsi="Arial" w:eastAsia="Arial" w:cs="Arial"/>
                <w:sz w:val="20"/>
                <w:szCs w:val="20"/>
              </w:rPr>
              <w:t>SS1E2: The student will explain that people have to make choices about goods and services because of scarcity.</w:t>
            </w:r>
          </w:p>
        </w:tc>
      </w:tr>
      <w:tr xmlns:wp14="http://schemas.microsoft.com/office/word/2010/wordml" w:rsidRPr="006A5DCA" w:rsidR="000B03C1" w:rsidTr="2C946F1F" w14:paraId="493C40A8" wp14:textId="77777777">
        <w:trPr>
          <w:trHeight w:val="989"/>
        </w:trPr>
        <w:tc>
          <w:tcPr>
            <w:tcW w:w="2250" w:type="dxa"/>
            <w:tcMar/>
          </w:tcPr>
          <w:p w:rsidR="000B03C1" w:rsidP="76D9345C" w:rsidRDefault="000B03C1" w14:paraId="52041B28" wp14:textId="77777777" wp14:noSpellErr="1">
            <w:pPr>
              <w:rPr>
                <w:rFonts w:ascii="Arial" w:hAnsi="Arial" w:eastAsia="Arial" w:cs="Arial"/>
                <w:b w:val="1"/>
                <w:bCs w:val="1"/>
                <w:sz w:val="22"/>
                <w:szCs w:val="22"/>
              </w:rPr>
            </w:pPr>
            <w:r w:rsidRPr="76D9345C" w:rsidR="76D9345C">
              <w:rPr>
                <w:rFonts w:ascii="Arial" w:hAnsi="Arial" w:eastAsia="Arial" w:cs="Arial"/>
                <w:b w:val="1"/>
                <w:bCs w:val="1"/>
                <w:sz w:val="22"/>
                <w:szCs w:val="22"/>
              </w:rPr>
              <w:t>Technology</w:t>
            </w:r>
          </w:p>
        </w:tc>
        <w:tc>
          <w:tcPr>
            <w:tcW w:w="9018" w:type="dxa"/>
            <w:gridSpan w:val="4"/>
            <w:tcMar/>
          </w:tcPr>
          <w:p w:rsidRPr="006A5DCA" w:rsidR="000B03C1" w:rsidP="2C946F1F" w:rsidRDefault="000B03C1" w14:paraId="25B28D4F" wp14:textId="24AB4A86">
            <w:pPr>
              <w:pStyle w:val="Normal"/>
              <w:bidi w:val="0"/>
              <w:spacing w:before="0" w:beforeAutospacing="off" w:after="160" w:afterAutospacing="off" w:line="259" w:lineRule="auto"/>
              <w:ind w:left="0" w:right="0"/>
              <w:jc w:val="left"/>
              <w:rPr>
                <w:rFonts w:ascii="Arial" w:hAnsi="Arial" w:eastAsia="Arial" w:cs="Arial"/>
                <w:sz w:val="20"/>
                <w:szCs w:val="20"/>
              </w:rPr>
            </w:pPr>
            <w:proofErr w:type="spellStart"/>
            <w:r w:rsidRPr="2C946F1F" w:rsidR="2C946F1F">
              <w:rPr>
                <w:rFonts w:ascii="Arial" w:hAnsi="Arial" w:eastAsia="Arial" w:cs="Arial"/>
                <w:sz w:val="20"/>
                <w:szCs w:val="20"/>
              </w:rPr>
              <w:t>PebbleGo</w:t>
            </w:r>
            <w:proofErr w:type="spellEnd"/>
            <w:r w:rsidRPr="2C946F1F" w:rsidR="2C946F1F">
              <w:rPr>
                <w:rFonts w:ascii="Arial" w:hAnsi="Arial" w:eastAsia="Arial" w:cs="Arial"/>
                <w:sz w:val="20"/>
                <w:szCs w:val="20"/>
              </w:rPr>
              <w:t xml:space="preserve"> (</w:t>
            </w:r>
            <w:r w:rsidRPr="2C946F1F" w:rsidR="2C946F1F">
              <w:rPr>
                <w:rFonts w:ascii="Arial" w:hAnsi="Arial" w:eastAsia="Arial" w:cs="Arial"/>
                <w:sz w:val="20"/>
                <w:szCs w:val="20"/>
              </w:rPr>
              <w:t>Hibernation and Black Bears)</w:t>
            </w:r>
          </w:p>
        </w:tc>
      </w:tr>
      <w:tr xmlns:wp14="http://schemas.microsoft.com/office/word/2010/wordml" w:rsidRPr="006A5DCA" w:rsidR="000B03C1" w:rsidTr="2C946F1F" w14:paraId="2CFA566F" wp14:textId="77777777">
        <w:trPr>
          <w:trHeight w:val="989"/>
        </w:trPr>
        <w:tc>
          <w:tcPr>
            <w:tcW w:w="5400" w:type="dxa"/>
            <w:gridSpan w:val="3"/>
            <w:tcMar/>
          </w:tcPr>
          <w:p w:rsidR="000B03C1" w:rsidP="76D9345C" w:rsidRDefault="000B03C1" w14:paraId="21AF08BC" wp14:textId="77777777" wp14:noSpellErr="1">
            <w:pPr>
              <w:jc w:val="center"/>
              <w:rPr>
                <w:rFonts w:ascii="Arial" w:hAnsi="Arial" w:eastAsia="Arial" w:cs="Arial"/>
                <w:b w:val="1"/>
                <w:bCs w:val="1"/>
                <w:sz w:val="22"/>
                <w:szCs w:val="22"/>
              </w:rPr>
            </w:pPr>
            <w:r w:rsidRPr="76D9345C" w:rsidR="76D9345C">
              <w:rPr>
                <w:rFonts w:ascii="Arial" w:hAnsi="Arial" w:eastAsia="Arial" w:cs="Arial"/>
                <w:b w:val="1"/>
                <w:bCs w:val="1"/>
                <w:sz w:val="22"/>
                <w:szCs w:val="22"/>
              </w:rPr>
              <w:t>Materials</w:t>
            </w:r>
          </w:p>
          <w:p w:rsidR="00E86C47" w:rsidP="000B03C1" w:rsidRDefault="00E86C47" w14:paraId="364B2B11" wp14:textId="77777777">
            <w:pPr>
              <w:jc w:val="center"/>
              <w:rPr>
                <w:rFonts w:ascii="Arial" w:hAnsi="Arial" w:cs="Arial"/>
                <w:b/>
                <w:sz w:val="22"/>
                <w:szCs w:val="22"/>
              </w:rPr>
            </w:pPr>
          </w:p>
          <w:p w:rsidR="00E86C47" w:rsidP="78ECFA71" w:rsidRDefault="00E86C47" w14:paraId="4C709AA3" w14:noSpellErr="1" wp14:textId="44B7AAD7">
            <w:pPr>
              <w:pStyle w:val="Normal"/>
              <w:jc w:val="left"/>
              <w:rPr>
                <w:rFonts w:ascii="Arial" w:hAnsi="Arial" w:eastAsia="Arial" w:cs="Arial"/>
                <w:b w:val="1"/>
                <w:bCs w:val="1"/>
                <w:sz w:val="22"/>
                <w:szCs w:val="22"/>
              </w:rPr>
            </w:pPr>
            <w:r w:rsidRPr="78ECFA71" w:rsidR="78ECFA71">
              <w:rPr>
                <w:rFonts w:ascii="Arial" w:hAnsi="Arial" w:eastAsia="Arial" w:cs="Arial"/>
                <w:b w:val="1"/>
                <w:bCs w:val="1"/>
                <w:sz w:val="22"/>
                <w:szCs w:val="22"/>
              </w:rPr>
              <w:t>Cardstock</w:t>
            </w:r>
          </w:p>
          <w:p w:rsidR="78ECFA71" w:rsidP="2C946F1F" w:rsidRDefault="78ECFA71" w14:paraId="5C760190" w14:textId="66169D68">
            <w:pPr>
              <w:pStyle w:val="Normal"/>
              <w:jc w:val="left"/>
              <w:rPr>
                <w:rFonts w:ascii="Arial" w:hAnsi="Arial" w:eastAsia="Arial" w:cs="Arial"/>
                <w:b w:val="1"/>
                <w:bCs w:val="1"/>
                <w:sz w:val="22"/>
                <w:szCs w:val="22"/>
              </w:rPr>
            </w:pPr>
            <w:proofErr w:type="spellStart"/>
            <w:r w:rsidRPr="2C946F1F" w:rsidR="2C946F1F">
              <w:rPr>
                <w:rFonts w:ascii="Arial" w:hAnsi="Arial" w:eastAsia="Arial" w:cs="Arial"/>
                <w:b w:val="1"/>
                <w:bCs w:val="1"/>
                <w:sz w:val="22"/>
                <w:szCs w:val="22"/>
              </w:rPr>
              <w:t>Paperplates</w:t>
            </w:r>
            <w:proofErr w:type="spellEnd"/>
          </w:p>
          <w:p w:rsidR="78ECFA71" w:rsidP="78ECFA71" w:rsidRDefault="78ECFA71" wp14:noSpellErr="1" w14:paraId="52A33C59" w14:textId="1E1495CB">
            <w:pPr>
              <w:pStyle w:val="Normal"/>
              <w:jc w:val="left"/>
              <w:rPr>
                <w:rFonts w:ascii="Arial" w:hAnsi="Arial" w:eastAsia="Arial" w:cs="Arial"/>
                <w:b w:val="1"/>
                <w:bCs w:val="1"/>
                <w:sz w:val="22"/>
                <w:szCs w:val="22"/>
              </w:rPr>
            </w:pPr>
            <w:r w:rsidRPr="78ECFA71" w:rsidR="78ECFA71">
              <w:rPr>
                <w:rFonts w:ascii="Arial" w:hAnsi="Arial" w:eastAsia="Arial" w:cs="Arial"/>
                <w:b w:val="1"/>
                <w:bCs w:val="1"/>
                <w:sz w:val="22"/>
                <w:szCs w:val="22"/>
              </w:rPr>
              <w:t>S</w:t>
            </w:r>
            <w:r w:rsidRPr="78ECFA71" w:rsidR="78ECFA71">
              <w:rPr>
                <w:rFonts w:ascii="Arial" w:hAnsi="Arial" w:eastAsia="Arial" w:cs="Arial"/>
                <w:b w:val="1"/>
                <w:bCs w:val="1"/>
                <w:sz w:val="22"/>
                <w:szCs w:val="22"/>
              </w:rPr>
              <w:t xml:space="preserve">craps of: fleece, flannel, wool, batting, foam, cotton, and </w:t>
            </w:r>
            <w:r w:rsidRPr="78ECFA71" w:rsidR="78ECFA71">
              <w:rPr>
                <w:rFonts w:ascii="Arial" w:hAnsi="Arial" w:eastAsia="Arial" w:cs="Arial"/>
                <w:b w:val="1"/>
                <w:bCs w:val="1"/>
                <w:sz w:val="22"/>
                <w:szCs w:val="22"/>
              </w:rPr>
              <w:t>foa</w:t>
            </w:r>
            <w:r w:rsidRPr="78ECFA71" w:rsidR="78ECFA71">
              <w:rPr>
                <w:rFonts w:ascii="Arial" w:hAnsi="Arial" w:eastAsia="Arial" w:cs="Arial"/>
                <w:b w:val="1"/>
                <w:bCs w:val="1"/>
                <w:sz w:val="22"/>
                <w:szCs w:val="22"/>
              </w:rPr>
              <w:t>m</w:t>
            </w:r>
            <w:r w:rsidRPr="78ECFA71" w:rsidR="78ECFA71">
              <w:rPr>
                <w:rFonts w:ascii="Arial" w:hAnsi="Arial" w:eastAsia="Arial" w:cs="Arial"/>
                <w:b w:val="1"/>
                <w:bCs w:val="1"/>
                <w:sz w:val="22"/>
                <w:szCs w:val="22"/>
              </w:rPr>
              <w:t xml:space="preserve"> board</w:t>
            </w:r>
          </w:p>
          <w:p w:rsidR="78ECFA71" w:rsidP="78ECFA71" w:rsidRDefault="78ECFA71" wp14:noSpellErr="1" w14:paraId="575C77EC" w14:textId="1591FDAF">
            <w:pPr>
              <w:pStyle w:val="Normal"/>
              <w:jc w:val="left"/>
              <w:rPr>
                <w:rFonts w:ascii="Arial" w:hAnsi="Arial" w:eastAsia="Arial" w:cs="Arial"/>
                <w:b w:val="1"/>
                <w:bCs w:val="1"/>
                <w:sz w:val="22"/>
                <w:szCs w:val="22"/>
              </w:rPr>
            </w:pPr>
            <w:r w:rsidRPr="78ECFA71" w:rsidR="78ECFA71">
              <w:rPr>
                <w:rFonts w:ascii="Arial" w:hAnsi="Arial" w:eastAsia="Arial" w:cs="Arial"/>
                <w:b w:val="1"/>
                <w:bCs w:val="1"/>
                <w:sz w:val="22"/>
                <w:szCs w:val="22"/>
              </w:rPr>
              <w:t>T</w:t>
            </w:r>
            <w:r w:rsidRPr="78ECFA71" w:rsidR="78ECFA71">
              <w:rPr>
                <w:rFonts w:ascii="Arial" w:hAnsi="Arial" w:eastAsia="Arial" w:cs="Arial"/>
                <w:b w:val="1"/>
                <w:bCs w:val="1"/>
                <w:sz w:val="22"/>
                <w:szCs w:val="22"/>
              </w:rPr>
              <w:t xml:space="preserve">ape </w:t>
            </w:r>
          </w:p>
          <w:p w:rsidR="78ECFA71" w:rsidP="78ECFA71" w:rsidRDefault="78ECFA71" wp14:noSpellErr="1" w14:paraId="1EFC199F" w14:textId="6E82B8AD">
            <w:pPr>
              <w:pStyle w:val="Normal"/>
              <w:jc w:val="left"/>
              <w:rPr>
                <w:rFonts w:ascii="Arial" w:hAnsi="Arial" w:eastAsia="Arial" w:cs="Arial"/>
                <w:b w:val="1"/>
                <w:bCs w:val="1"/>
                <w:sz w:val="22"/>
                <w:szCs w:val="22"/>
              </w:rPr>
            </w:pPr>
            <w:r w:rsidRPr="78ECFA71" w:rsidR="78ECFA71">
              <w:rPr>
                <w:rFonts w:ascii="Arial" w:hAnsi="Arial" w:eastAsia="Arial" w:cs="Arial"/>
                <w:b w:val="1"/>
                <w:bCs w:val="1"/>
                <w:sz w:val="22"/>
                <w:szCs w:val="22"/>
              </w:rPr>
              <w:t>Dixie Cups</w:t>
            </w:r>
          </w:p>
          <w:p w:rsidR="78ECFA71" w:rsidP="78ECFA71" w:rsidRDefault="78ECFA71" wp14:noSpellErr="1" w14:paraId="00FB7ECC" w14:textId="576BE95B">
            <w:pPr>
              <w:pStyle w:val="Normal"/>
              <w:jc w:val="left"/>
              <w:rPr>
                <w:rFonts w:ascii="Arial" w:hAnsi="Arial" w:eastAsia="Arial" w:cs="Arial"/>
                <w:b w:val="1"/>
                <w:bCs w:val="1"/>
                <w:sz w:val="22"/>
                <w:szCs w:val="22"/>
              </w:rPr>
            </w:pPr>
            <w:r w:rsidRPr="78ECFA71" w:rsidR="78ECFA71">
              <w:rPr>
                <w:rFonts w:ascii="Arial" w:hAnsi="Arial" w:eastAsia="Arial" w:cs="Arial"/>
                <w:b w:val="1"/>
                <w:bCs w:val="1"/>
                <w:sz w:val="22"/>
                <w:szCs w:val="22"/>
              </w:rPr>
              <w:t>Animal cut-outs</w:t>
            </w:r>
          </w:p>
          <w:p w:rsidR="00E86C47" w:rsidP="000B03C1" w:rsidRDefault="00E86C47" w14:paraId="3B5DF6D7" wp14:textId="77777777">
            <w:pPr>
              <w:jc w:val="center"/>
              <w:rPr>
                <w:rFonts w:ascii="Arial" w:hAnsi="Arial" w:cs="Arial"/>
                <w:b/>
                <w:sz w:val="22"/>
                <w:szCs w:val="22"/>
              </w:rPr>
            </w:pPr>
          </w:p>
          <w:p w:rsidR="00E86C47" w:rsidP="000B03C1" w:rsidRDefault="00E86C47" w14:paraId="6FDF2212" wp14:textId="77777777">
            <w:pPr>
              <w:jc w:val="center"/>
              <w:rPr>
                <w:rFonts w:ascii="Arial" w:hAnsi="Arial" w:cs="Arial"/>
                <w:b/>
                <w:sz w:val="22"/>
                <w:szCs w:val="22"/>
              </w:rPr>
            </w:pPr>
          </w:p>
          <w:p w:rsidR="00E86C47" w:rsidP="000B03C1" w:rsidRDefault="00E86C47" w14:paraId="19B7F64E" wp14:textId="77777777">
            <w:pPr>
              <w:jc w:val="center"/>
              <w:rPr>
                <w:rFonts w:ascii="Arial" w:hAnsi="Arial" w:cs="Arial"/>
                <w:b/>
                <w:sz w:val="22"/>
                <w:szCs w:val="22"/>
              </w:rPr>
            </w:pPr>
          </w:p>
          <w:p w:rsidR="00E86C47" w:rsidP="000B03C1" w:rsidRDefault="00E86C47" w14:paraId="62FB1726" wp14:textId="77777777">
            <w:pPr>
              <w:jc w:val="center"/>
              <w:rPr>
                <w:rFonts w:ascii="Arial" w:hAnsi="Arial" w:cs="Arial"/>
                <w:b/>
                <w:sz w:val="22"/>
                <w:szCs w:val="22"/>
              </w:rPr>
            </w:pPr>
          </w:p>
          <w:p w:rsidR="00E86C47" w:rsidP="000B03C1" w:rsidRDefault="00E86C47" w14:paraId="1D192D55" wp14:textId="77777777">
            <w:pPr>
              <w:jc w:val="center"/>
              <w:rPr>
                <w:rFonts w:ascii="Arial" w:hAnsi="Arial" w:cs="Arial"/>
                <w:b/>
                <w:sz w:val="22"/>
                <w:szCs w:val="22"/>
              </w:rPr>
            </w:pPr>
          </w:p>
          <w:p w:rsidRPr="000B03C1" w:rsidR="00E86C47" w:rsidP="000B03C1" w:rsidRDefault="00E86C47" w14:paraId="269212E5" wp14:textId="77777777">
            <w:pPr>
              <w:jc w:val="center"/>
              <w:rPr>
                <w:rFonts w:ascii="Arial" w:hAnsi="Arial" w:cs="Arial"/>
                <w:b/>
                <w:sz w:val="20"/>
                <w:szCs w:val="20"/>
              </w:rPr>
            </w:pPr>
          </w:p>
        </w:tc>
        <w:tc>
          <w:tcPr>
            <w:tcW w:w="5868" w:type="dxa"/>
            <w:gridSpan w:val="2"/>
            <w:tcMar/>
          </w:tcPr>
          <w:p w:rsidRPr="000B03C1" w:rsidR="000B03C1" w:rsidP="78ECFA71" w:rsidRDefault="000B03C1" wp14:noSpellErr="1" w14:paraId="2C651751" wp14:textId="57094430">
            <w:pPr>
              <w:jc w:val="center"/>
              <w:rPr>
                <w:rFonts w:ascii="Arial" w:hAnsi="Arial" w:eastAsia="Arial" w:cs="Arial"/>
                <w:b w:val="1"/>
                <w:bCs w:val="1"/>
                <w:sz w:val="20"/>
                <w:szCs w:val="20"/>
              </w:rPr>
            </w:pPr>
            <w:r w:rsidRPr="78ECFA71" w:rsidR="78ECFA71">
              <w:rPr>
                <w:rFonts w:ascii="Arial" w:hAnsi="Arial" w:eastAsia="Arial" w:cs="Arial"/>
                <w:b w:val="1"/>
                <w:bCs w:val="1"/>
                <w:sz w:val="20"/>
                <w:szCs w:val="20"/>
              </w:rPr>
              <w:t>Resources</w:t>
            </w:r>
          </w:p>
          <w:p w:rsidRPr="000B03C1" w:rsidR="000B03C1" w:rsidP="78ECFA71" w:rsidRDefault="000B03C1" wp14:noSpellErr="1" w14:paraId="3130B1FA" wp14:textId="1E63313C">
            <w:pPr>
              <w:pStyle w:val="Normal"/>
              <w:jc w:val="center"/>
              <w:rPr>
                <w:rFonts w:ascii="Arial" w:hAnsi="Arial" w:eastAsia="Arial" w:cs="Arial"/>
                <w:b w:val="1"/>
                <w:bCs w:val="1"/>
                <w:sz w:val="20"/>
                <w:szCs w:val="20"/>
              </w:rPr>
            </w:pPr>
          </w:p>
          <w:p w:rsidRPr="000B03C1" w:rsidR="000B03C1" w:rsidP="2C946F1F" w:rsidRDefault="000B03C1" w14:paraId="554F6E69" wp14:textId="17D8D531">
            <w:pPr>
              <w:pStyle w:val="Normal"/>
              <w:jc w:val="center"/>
              <w:rPr>
                <w:rFonts w:ascii="Arial" w:hAnsi="Arial" w:eastAsia="Arial" w:cs="Arial"/>
                <w:b w:val="1"/>
                <w:bCs w:val="1"/>
                <w:sz w:val="20"/>
                <w:szCs w:val="20"/>
              </w:rPr>
            </w:pPr>
            <w:proofErr w:type="spellStart"/>
            <w:r w:rsidRPr="2C946F1F" w:rsidR="2C946F1F">
              <w:rPr>
                <w:rFonts w:ascii="Arial" w:hAnsi="Arial" w:eastAsia="Arial" w:cs="Arial"/>
                <w:b w:val="1"/>
                <w:bCs w:val="1"/>
                <w:sz w:val="20"/>
                <w:szCs w:val="20"/>
              </w:rPr>
              <w:t>PebbleGo</w:t>
            </w:r>
            <w:proofErr w:type="spellEnd"/>
            <w:r w:rsidRPr="2C946F1F" w:rsidR="2C946F1F">
              <w:rPr>
                <w:rFonts w:ascii="Arial" w:hAnsi="Arial" w:eastAsia="Arial" w:cs="Arial"/>
                <w:b w:val="1"/>
                <w:bCs w:val="1"/>
                <w:sz w:val="20"/>
                <w:szCs w:val="20"/>
              </w:rPr>
              <w:t xml:space="preserve"> (Hibernation and Black Bears)</w:t>
            </w:r>
          </w:p>
          <w:p w:rsidRPr="000B03C1" w:rsidR="000B03C1" w:rsidP="78ECFA71" w:rsidRDefault="000B03C1" wp14:noSpellErr="1" w14:paraId="73B6AF5E" wp14:textId="60B6F9D4">
            <w:pPr>
              <w:pStyle w:val="Normal"/>
              <w:jc w:val="center"/>
              <w:rPr>
                <w:rFonts w:ascii="Arial" w:hAnsi="Arial" w:eastAsia="Arial" w:cs="Arial"/>
                <w:b w:val="1"/>
                <w:bCs w:val="1"/>
                <w:sz w:val="20"/>
                <w:szCs w:val="20"/>
              </w:rPr>
            </w:pPr>
            <w:r w:rsidRPr="78ECFA71" w:rsidR="78ECFA71">
              <w:rPr>
                <w:rFonts w:ascii="Arial" w:hAnsi="Arial" w:eastAsia="Arial" w:cs="Arial"/>
                <w:b w:val="1"/>
                <w:bCs w:val="1"/>
                <w:sz w:val="20"/>
                <w:szCs w:val="20"/>
              </w:rPr>
              <w:t>Reading A-Z (Hibernation)</w:t>
            </w:r>
          </w:p>
          <w:p w:rsidRPr="000B03C1" w:rsidR="000B03C1" w:rsidP="78ECFA71" w:rsidRDefault="000B03C1" wp14:noSpellErr="1" w14:paraId="05DCDF23" wp14:textId="77ED4F37">
            <w:pPr>
              <w:pStyle w:val="Normal"/>
              <w:jc w:val="center"/>
              <w:rPr>
                <w:rFonts w:ascii="Arial" w:hAnsi="Arial" w:eastAsia="Arial" w:cs="Arial"/>
                <w:b w:val="1"/>
                <w:bCs w:val="1"/>
                <w:sz w:val="20"/>
                <w:szCs w:val="20"/>
              </w:rPr>
            </w:pPr>
            <w:r w:rsidRPr="2C946F1F" w:rsidR="2C946F1F">
              <w:rPr>
                <w:rFonts w:ascii="Arial" w:hAnsi="Arial" w:eastAsia="Arial" w:cs="Arial"/>
                <w:b w:val="1"/>
                <w:bCs w:val="1"/>
                <w:sz w:val="20"/>
                <w:szCs w:val="20"/>
              </w:rPr>
              <w:t>Magic School Bus (Sleeps through the Winter)</w:t>
            </w:r>
          </w:p>
          <w:p w:rsidRPr="000B03C1" w:rsidR="000B03C1" w:rsidP="2C946F1F" w:rsidRDefault="000B03C1" wp14:noSpellErr="1" w14:paraId="02C44B07" wp14:textId="723B51E9">
            <w:pPr>
              <w:pStyle w:val="Normal"/>
              <w:jc w:val="center"/>
              <w:rPr>
                <w:rFonts w:ascii="Arial" w:hAnsi="Arial" w:eastAsia="Arial" w:cs="Arial"/>
                <w:b w:val="1"/>
                <w:bCs w:val="1"/>
                <w:sz w:val="20"/>
                <w:szCs w:val="20"/>
              </w:rPr>
            </w:pPr>
            <w:r w:rsidRPr="2C946F1F" w:rsidR="2C946F1F">
              <w:rPr>
                <w:rFonts w:ascii="Arial" w:hAnsi="Arial" w:eastAsia="Arial" w:cs="Arial"/>
                <w:b w:val="1"/>
                <w:bCs w:val="1"/>
                <w:sz w:val="20"/>
                <w:szCs w:val="20"/>
              </w:rPr>
              <w:t xml:space="preserve">Field Trip to the Atlanta Zoo to observe animal </w:t>
            </w:r>
            <w:r w:rsidRPr="2C946F1F" w:rsidR="2C946F1F">
              <w:rPr>
                <w:rFonts w:ascii="Arial" w:hAnsi="Arial" w:eastAsia="Arial" w:cs="Arial"/>
                <w:b w:val="1"/>
                <w:bCs w:val="1"/>
                <w:sz w:val="20"/>
                <w:szCs w:val="20"/>
              </w:rPr>
              <w:t>habit</w:t>
            </w:r>
            <w:r w:rsidRPr="2C946F1F" w:rsidR="2C946F1F">
              <w:rPr>
                <w:rFonts w:ascii="Arial" w:hAnsi="Arial" w:eastAsia="Arial" w:cs="Arial"/>
                <w:b w:val="1"/>
                <w:bCs w:val="1"/>
                <w:sz w:val="20"/>
                <w:szCs w:val="20"/>
              </w:rPr>
              <w:t xml:space="preserve">ats. (Students will take notes and sketch habitats in their interactive notebooks) </w:t>
            </w:r>
          </w:p>
          <w:p w:rsidRPr="000B03C1" w:rsidR="000B03C1" w:rsidP="2C946F1F" w:rsidRDefault="000B03C1" w14:paraId="1CB530A6" w14:noSpellErr="1" wp14:textId="0153E99E">
            <w:pPr>
              <w:pStyle w:val="Normal"/>
              <w:jc w:val="center"/>
              <w:rPr>
                <w:rFonts w:ascii="Arial" w:hAnsi="Arial" w:eastAsia="Arial" w:cs="Arial"/>
                <w:b w:val="1"/>
                <w:bCs w:val="1"/>
                <w:sz w:val="20"/>
                <w:szCs w:val="20"/>
              </w:rPr>
            </w:pPr>
            <w:r w:rsidRPr="2C946F1F" w:rsidR="2C946F1F">
              <w:rPr>
                <w:rFonts w:ascii="Arial" w:hAnsi="Arial" w:eastAsia="Arial" w:cs="Arial"/>
                <w:b w:val="1"/>
                <w:bCs w:val="1"/>
                <w:sz w:val="20"/>
                <w:szCs w:val="20"/>
              </w:rPr>
              <w:t xml:space="preserve">Use QR Codes to gather and research information. </w:t>
            </w:r>
            <w:r w:rsidRPr="2C946F1F" w:rsidR="2C946F1F">
              <w:rPr>
                <w:rFonts w:ascii="Arial" w:hAnsi="Arial" w:eastAsia="Arial" w:cs="Arial"/>
                <w:b w:val="1"/>
                <w:bCs w:val="1"/>
                <w:sz w:val="20"/>
                <w:szCs w:val="20"/>
              </w:rPr>
              <w:t xml:space="preserve"> </w:t>
            </w:r>
          </w:p>
        </w:tc>
      </w:tr>
      <w:tr xmlns:wp14="http://schemas.microsoft.com/office/word/2010/wordml" w:rsidRPr="006A5DCA" w:rsidR="00E86C47" w:rsidTr="2C946F1F" w14:paraId="6FCB2E71" wp14:textId="77777777">
        <w:trPr>
          <w:trHeight w:val="467"/>
        </w:trPr>
        <w:tc>
          <w:tcPr>
            <w:tcW w:w="11268" w:type="dxa"/>
            <w:gridSpan w:val="5"/>
            <w:tcMar/>
          </w:tcPr>
          <w:p w:rsidRPr="000B03C1" w:rsidR="00E86C47" w:rsidP="76D9345C" w:rsidRDefault="00E86C47" w14:paraId="5D4D9C91" wp14:textId="77777777" wp14:noSpellErr="1">
            <w:pPr>
              <w:jc w:val="center"/>
              <w:rPr>
                <w:rFonts w:ascii="Arial" w:hAnsi="Arial" w:eastAsia="Arial" w:cs="Arial"/>
                <w:b w:val="1"/>
                <w:bCs w:val="1"/>
                <w:sz w:val="20"/>
                <w:szCs w:val="20"/>
              </w:rPr>
            </w:pPr>
            <w:r w:rsidRPr="76D9345C" w:rsidR="76D9345C">
              <w:rPr>
                <w:rFonts w:ascii="Arial" w:hAnsi="Arial" w:eastAsia="Arial" w:cs="Arial"/>
                <w:b w:val="1"/>
                <w:bCs w:val="1"/>
                <w:sz w:val="20"/>
                <w:szCs w:val="20"/>
              </w:rPr>
              <w:t>Primary Content Area STEM Activity</w:t>
            </w:r>
          </w:p>
        </w:tc>
      </w:tr>
      <w:tr xmlns:wp14="http://schemas.microsoft.com/office/word/2010/wordml" w:rsidRPr="006A5DCA" w:rsidR="00E86C47" w:rsidTr="2C946F1F" w14:paraId="10CA3F4C" wp14:textId="77777777">
        <w:trPr>
          <w:trHeight w:val="467"/>
        </w:trPr>
        <w:tc>
          <w:tcPr>
            <w:tcW w:w="11268" w:type="dxa"/>
            <w:gridSpan w:val="5"/>
            <w:tcMar/>
          </w:tcPr>
          <w:p w:rsidR="00E86C47" w:rsidP="76D9345C" w:rsidRDefault="00E86C47" w14:paraId="2B8AC6AE" wp14:textId="77777777" wp14:noSpellErr="1">
            <w:pPr>
              <w:rPr>
                <w:rFonts w:ascii="Arial" w:hAnsi="Arial" w:eastAsia="Arial" w:cs="Arial"/>
                <w:b w:val="1"/>
                <w:bCs w:val="1"/>
                <w:sz w:val="20"/>
                <w:szCs w:val="20"/>
              </w:rPr>
            </w:pPr>
            <w:r w:rsidRPr="78ECFA71" w:rsidR="78ECFA71">
              <w:rPr>
                <w:rFonts w:ascii="Arial" w:hAnsi="Arial" w:eastAsia="Arial" w:cs="Arial"/>
                <w:b w:val="1"/>
                <w:bCs w:val="1"/>
                <w:sz w:val="20"/>
                <w:szCs w:val="20"/>
              </w:rPr>
              <w:t>Content Area Knowledge to be delivered before activity begins:</w:t>
            </w:r>
          </w:p>
          <w:p w:rsidR="78ECFA71" w:rsidP="78ECFA71" w:rsidRDefault="78ECFA71" wp14:noSpellErr="1" w14:paraId="5A9C9EA4" w14:textId="05E7D82F">
            <w:pPr>
              <w:pStyle w:val="Normal"/>
              <w:rPr>
                <w:rFonts w:ascii="Arial" w:hAnsi="Arial" w:eastAsia="Arial" w:cs="Arial"/>
                <w:b w:val="1"/>
                <w:bCs w:val="1"/>
                <w:sz w:val="20"/>
                <w:szCs w:val="20"/>
              </w:rPr>
            </w:pPr>
            <w:r w:rsidRPr="78ECFA71" w:rsidR="78ECFA71">
              <w:rPr>
                <w:rFonts w:ascii="Arial" w:hAnsi="Arial" w:eastAsia="Arial" w:cs="Arial"/>
                <w:b w:val="1"/>
                <w:bCs w:val="1"/>
                <w:sz w:val="20"/>
                <w:szCs w:val="20"/>
              </w:rPr>
              <w:t>Students will recognize that some animals must hibernate.  These</w:t>
            </w:r>
            <w:r w:rsidRPr="78ECFA71" w:rsidR="78ECFA71">
              <w:rPr>
                <w:rFonts w:ascii="Arial" w:hAnsi="Arial" w:eastAsia="Arial" w:cs="Arial"/>
                <w:b w:val="1"/>
                <w:bCs w:val="1"/>
                <w:sz w:val="20"/>
                <w:szCs w:val="20"/>
              </w:rPr>
              <w:t xml:space="preserve"> animals must prepare themselves physically and find a suitable shelter in which to take their "winter nap"!</w:t>
            </w:r>
            <w:r w:rsidRPr="78ECFA71" w:rsidR="78ECFA71">
              <w:rPr>
                <w:rFonts w:ascii="Arial" w:hAnsi="Arial" w:eastAsia="Arial" w:cs="Arial"/>
                <w:b w:val="1"/>
                <w:bCs w:val="1"/>
                <w:sz w:val="20"/>
                <w:szCs w:val="20"/>
              </w:rPr>
              <w:t xml:space="preserve"> </w:t>
            </w:r>
          </w:p>
          <w:p w:rsidR="00E86C47" w:rsidP="00E86C47" w:rsidRDefault="00E86C47" w14:paraId="6CF30002" wp14:textId="77777777">
            <w:pPr>
              <w:rPr>
                <w:rFonts w:ascii="Arial" w:hAnsi="Arial" w:cs="Arial"/>
                <w:b/>
                <w:sz w:val="20"/>
                <w:szCs w:val="20"/>
              </w:rPr>
            </w:pPr>
          </w:p>
          <w:p w:rsidR="00E86C47" w:rsidP="00E86C47" w:rsidRDefault="00E86C47" w14:paraId="2C77B15C" wp14:textId="77777777">
            <w:pPr>
              <w:rPr>
                <w:rFonts w:ascii="Arial" w:hAnsi="Arial" w:cs="Arial"/>
                <w:b/>
                <w:sz w:val="20"/>
                <w:szCs w:val="20"/>
              </w:rPr>
            </w:pPr>
          </w:p>
          <w:p w:rsidR="00E86C47" w:rsidP="00E86C47" w:rsidRDefault="00E86C47" w14:paraId="6CAA6CB2" wp14:textId="77777777">
            <w:pPr>
              <w:rPr>
                <w:rFonts w:ascii="Arial" w:hAnsi="Arial" w:cs="Arial"/>
                <w:b/>
                <w:sz w:val="20"/>
                <w:szCs w:val="20"/>
              </w:rPr>
            </w:pPr>
          </w:p>
          <w:p w:rsidR="00E86C47" w:rsidP="00E86C47" w:rsidRDefault="00E86C47" w14:paraId="73E6E347" wp14:textId="77777777">
            <w:pPr>
              <w:rPr>
                <w:rFonts w:ascii="Arial" w:hAnsi="Arial" w:cs="Arial"/>
                <w:b/>
                <w:sz w:val="20"/>
                <w:szCs w:val="20"/>
              </w:rPr>
            </w:pPr>
          </w:p>
          <w:p w:rsidR="00E86C47" w:rsidP="00E86C47" w:rsidRDefault="00E86C47" w14:paraId="1E8AA144" wp14:textId="77777777">
            <w:pPr>
              <w:rPr>
                <w:rFonts w:ascii="Arial" w:hAnsi="Arial" w:cs="Arial"/>
                <w:b/>
                <w:sz w:val="20"/>
                <w:szCs w:val="20"/>
              </w:rPr>
            </w:pPr>
          </w:p>
          <w:p w:rsidR="00E86C47" w:rsidP="00E86C47" w:rsidRDefault="00E86C47" w14:paraId="747C2934" wp14:textId="77777777">
            <w:pPr>
              <w:rPr>
                <w:rFonts w:ascii="Arial" w:hAnsi="Arial" w:cs="Arial"/>
                <w:b/>
                <w:sz w:val="20"/>
                <w:szCs w:val="20"/>
              </w:rPr>
            </w:pPr>
          </w:p>
          <w:p w:rsidR="00E86C47" w:rsidP="00E86C47" w:rsidRDefault="00E86C47" w14:paraId="4DAC337F" wp14:textId="77777777">
            <w:pPr>
              <w:rPr>
                <w:rFonts w:ascii="Arial" w:hAnsi="Arial" w:cs="Arial"/>
                <w:b/>
                <w:sz w:val="20"/>
                <w:szCs w:val="20"/>
              </w:rPr>
            </w:pPr>
          </w:p>
          <w:p w:rsidR="00E86C47" w:rsidP="00E86C47" w:rsidRDefault="00E86C47" w14:paraId="5BFA6401" wp14:textId="77777777">
            <w:pPr>
              <w:rPr>
                <w:rFonts w:ascii="Arial" w:hAnsi="Arial" w:cs="Arial"/>
                <w:b/>
                <w:sz w:val="20"/>
                <w:szCs w:val="20"/>
                <w:u w:val="single"/>
              </w:rPr>
            </w:pPr>
          </w:p>
          <w:p w:rsidR="00E86C47" w:rsidP="00E86C47" w:rsidRDefault="00E86C47" w14:paraId="04EDF591" wp14:textId="77777777">
            <w:pPr>
              <w:rPr>
                <w:rFonts w:ascii="Arial" w:hAnsi="Arial" w:cs="Arial"/>
                <w:b/>
                <w:sz w:val="20"/>
                <w:szCs w:val="20"/>
                <w:u w:val="single"/>
              </w:rPr>
            </w:pPr>
          </w:p>
          <w:p w:rsidR="00E86C47" w:rsidP="00E86C47" w:rsidRDefault="00E86C47" w14:paraId="1FC8E232" wp14:textId="77777777">
            <w:pPr>
              <w:rPr>
                <w:rFonts w:ascii="Arial" w:hAnsi="Arial" w:cs="Arial"/>
                <w:b/>
                <w:sz w:val="20"/>
                <w:szCs w:val="20"/>
                <w:u w:val="single"/>
              </w:rPr>
            </w:pPr>
          </w:p>
          <w:p w:rsidR="00E86C47" w:rsidP="78ECFA71" w:rsidRDefault="00E86C47" w14:paraId="10B90F2A" w14:noSpellErr="1" wp14:textId="7A936DB4">
            <w:pPr>
              <w:rPr>
                <w:rFonts w:ascii="Arial" w:hAnsi="Arial" w:eastAsia="Arial" w:cs="Arial"/>
                <w:b w:val="1"/>
                <w:bCs w:val="1"/>
                <w:sz w:val="20"/>
                <w:szCs w:val="20"/>
                <w:u w:val="single"/>
              </w:rPr>
            </w:pPr>
            <w:r w:rsidRPr="78ECFA71" w:rsidR="78ECFA71">
              <w:rPr>
                <w:rFonts w:ascii="Arial" w:hAnsi="Arial" w:eastAsia="Arial" w:cs="Arial"/>
                <w:b w:val="1"/>
                <w:bCs w:val="1"/>
                <w:sz w:val="20"/>
                <w:szCs w:val="20"/>
                <w:u w:val="single"/>
              </w:rPr>
              <w:t>Vocabulary Relevant for Unit:</w:t>
            </w:r>
          </w:p>
          <w:p w:rsidR="78ECFA71" w:rsidP="78ECFA71" w:rsidRDefault="78ECFA71" wp14:noSpellErr="1" w14:paraId="43909EB1" w14:textId="5B2FDC4E">
            <w:pPr>
              <w:pStyle w:val="Normal"/>
              <w:rPr>
                <w:rFonts w:ascii="Arial" w:hAnsi="Arial" w:eastAsia="Arial" w:cs="Arial"/>
                <w:b w:val="1"/>
                <w:bCs w:val="1"/>
                <w:sz w:val="20"/>
                <w:szCs w:val="20"/>
                <w:u w:val="single"/>
              </w:rPr>
            </w:pPr>
            <w:r w:rsidRPr="78ECFA71" w:rsidR="78ECFA71">
              <w:rPr>
                <w:rFonts w:ascii="Arial" w:hAnsi="Arial" w:eastAsia="Arial" w:cs="Arial"/>
                <w:b w:val="1"/>
                <w:bCs w:val="1"/>
                <w:sz w:val="20"/>
                <w:szCs w:val="20"/>
                <w:u w:val="none"/>
              </w:rPr>
              <w:t>S</w:t>
            </w:r>
            <w:r w:rsidRPr="78ECFA71" w:rsidR="78ECFA71">
              <w:rPr>
                <w:rFonts w:ascii="Arial" w:hAnsi="Arial" w:eastAsia="Arial" w:cs="Arial"/>
                <w:b w:val="1"/>
                <w:bCs w:val="1"/>
                <w:sz w:val="20"/>
                <w:szCs w:val="20"/>
                <w:u w:val="none"/>
              </w:rPr>
              <w:t>helter</w:t>
            </w:r>
          </w:p>
          <w:p w:rsidR="78ECFA71" w:rsidP="78ECFA71" w:rsidRDefault="78ECFA71" wp14:noSpellErr="1" w14:paraId="3166409B" w14:textId="5DC82FBC">
            <w:pPr>
              <w:pStyle w:val="Normal"/>
              <w:rPr>
                <w:rFonts w:ascii="Arial" w:hAnsi="Arial" w:eastAsia="Arial" w:cs="Arial"/>
                <w:b w:val="1"/>
                <w:bCs w:val="1"/>
                <w:sz w:val="20"/>
                <w:szCs w:val="20"/>
                <w:u w:val="none"/>
              </w:rPr>
            </w:pPr>
            <w:r w:rsidRPr="78ECFA71" w:rsidR="78ECFA71">
              <w:rPr>
                <w:rFonts w:ascii="Arial" w:hAnsi="Arial" w:eastAsia="Arial" w:cs="Arial"/>
                <w:b w:val="1"/>
                <w:bCs w:val="1"/>
                <w:sz w:val="20"/>
                <w:szCs w:val="20"/>
                <w:u w:val="none"/>
              </w:rPr>
              <w:t>I</w:t>
            </w:r>
            <w:r w:rsidRPr="78ECFA71" w:rsidR="78ECFA71">
              <w:rPr>
                <w:rFonts w:ascii="Arial" w:hAnsi="Arial" w:eastAsia="Arial" w:cs="Arial"/>
                <w:b w:val="1"/>
                <w:bCs w:val="1"/>
                <w:sz w:val="20"/>
                <w:szCs w:val="20"/>
                <w:u w:val="none"/>
              </w:rPr>
              <w:t>nsulation</w:t>
            </w:r>
          </w:p>
          <w:p w:rsidR="78ECFA71" w:rsidP="78ECFA71" w:rsidRDefault="78ECFA71" wp14:noSpellErr="1" w14:paraId="6D79F750" w14:textId="7EED47E4">
            <w:pPr>
              <w:pStyle w:val="Normal"/>
              <w:rPr>
                <w:rFonts w:ascii="Arial" w:hAnsi="Arial" w:eastAsia="Arial" w:cs="Arial"/>
                <w:b w:val="1"/>
                <w:bCs w:val="1"/>
                <w:sz w:val="20"/>
                <w:szCs w:val="20"/>
                <w:u w:val="none"/>
              </w:rPr>
            </w:pPr>
            <w:r w:rsidRPr="78ECFA71" w:rsidR="78ECFA71">
              <w:rPr>
                <w:rFonts w:ascii="Arial" w:hAnsi="Arial" w:eastAsia="Arial" w:cs="Arial"/>
                <w:b w:val="1"/>
                <w:bCs w:val="1"/>
                <w:sz w:val="20"/>
                <w:szCs w:val="20"/>
                <w:u w:val="none"/>
              </w:rPr>
              <w:t>H</w:t>
            </w:r>
            <w:r w:rsidRPr="78ECFA71" w:rsidR="78ECFA71">
              <w:rPr>
                <w:rFonts w:ascii="Arial" w:hAnsi="Arial" w:eastAsia="Arial" w:cs="Arial"/>
                <w:b w:val="1"/>
                <w:bCs w:val="1"/>
                <w:sz w:val="20"/>
                <w:szCs w:val="20"/>
                <w:u w:val="none"/>
              </w:rPr>
              <w:t>ibernation</w:t>
            </w:r>
          </w:p>
          <w:p w:rsidR="78ECFA71" w:rsidP="78ECFA71" w:rsidRDefault="78ECFA71" wp14:noSpellErr="1" w14:paraId="5FEABEF1" w14:textId="26554B44">
            <w:pPr>
              <w:pStyle w:val="Normal"/>
              <w:rPr>
                <w:rFonts w:ascii="Arial" w:hAnsi="Arial" w:eastAsia="Arial" w:cs="Arial"/>
                <w:b w:val="1"/>
                <w:bCs w:val="1"/>
                <w:sz w:val="20"/>
                <w:szCs w:val="20"/>
                <w:u w:val="none"/>
              </w:rPr>
            </w:pPr>
            <w:r w:rsidRPr="78ECFA71" w:rsidR="78ECFA71">
              <w:rPr>
                <w:rFonts w:ascii="Arial" w:hAnsi="Arial" w:eastAsia="Arial" w:cs="Arial"/>
                <w:b w:val="1"/>
                <w:bCs w:val="1"/>
                <w:sz w:val="20"/>
                <w:szCs w:val="20"/>
                <w:u w:val="none"/>
              </w:rPr>
              <w:t>H</w:t>
            </w:r>
            <w:r w:rsidRPr="78ECFA71" w:rsidR="78ECFA71">
              <w:rPr>
                <w:rFonts w:ascii="Arial" w:hAnsi="Arial" w:eastAsia="Arial" w:cs="Arial"/>
                <w:b w:val="1"/>
                <w:bCs w:val="1"/>
                <w:sz w:val="20"/>
                <w:szCs w:val="20"/>
                <w:u w:val="none"/>
              </w:rPr>
              <w:t>ibernate</w:t>
            </w:r>
          </w:p>
          <w:p w:rsidR="78ECFA71" w:rsidP="78ECFA71" w:rsidRDefault="78ECFA71" wp14:noSpellErr="1" w14:paraId="7261BD69" w14:textId="15462BBF">
            <w:pPr>
              <w:pStyle w:val="Normal"/>
              <w:rPr>
                <w:rFonts w:ascii="Arial" w:hAnsi="Arial" w:eastAsia="Arial" w:cs="Arial"/>
                <w:b w:val="1"/>
                <w:bCs w:val="1"/>
                <w:sz w:val="20"/>
                <w:szCs w:val="20"/>
                <w:u w:val="none"/>
              </w:rPr>
            </w:pPr>
            <w:r w:rsidRPr="78ECFA71" w:rsidR="78ECFA71">
              <w:rPr>
                <w:rFonts w:ascii="Arial" w:hAnsi="Arial" w:eastAsia="Arial" w:cs="Arial"/>
                <w:b w:val="1"/>
                <w:bCs w:val="1"/>
                <w:sz w:val="20"/>
                <w:szCs w:val="20"/>
                <w:u w:val="none"/>
              </w:rPr>
              <w:t>T</w:t>
            </w:r>
            <w:r w:rsidRPr="78ECFA71" w:rsidR="78ECFA71">
              <w:rPr>
                <w:rFonts w:ascii="Arial" w:hAnsi="Arial" w:eastAsia="Arial" w:cs="Arial"/>
                <w:b w:val="1"/>
                <w:bCs w:val="1"/>
                <w:sz w:val="20"/>
                <w:szCs w:val="20"/>
                <w:u w:val="none"/>
              </w:rPr>
              <w:t>emperature</w:t>
            </w:r>
          </w:p>
          <w:p w:rsidR="78ECFA71" w:rsidP="78ECFA71" w:rsidRDefault="78ECFA71" wp14:noSpellErr="1" w14:paraId="39EE80D2" w14:textId="1722AFAF">
            <w:pPr>
              <w:pStyle w:val="Normal"/>
              <w:rPr>
                <w:rFonts w:ascii="Arial" w:hAnsi="Arial" w:eastAsia="Arial" w:cs="Arial"/>
                <w:b w:val="1"/>
                <w:bCs w:val="1"/>
                <w:sz w:val="20"/>
                <w:szCs w:val="20"/>
                <w:u w:val="none"/>
              </w:rPr>
            </w:pPr>
            <w:r w:rsidRPr="78ECFA71" w:rsidR="78ECFA71">
              <w:rPr>
                <w:rFonts w:ascii="Arial" w:hAnsi="Arial" w:eastAsia="Arial" w:cs="Arial"/>
                <w:b w:val="1"/>
                <w:bCs w:val="1"/>
                <w:sz w:val="20"/>
                <w:szCs w:val="20"/>
                <w:u w:val="none"/>
              </w:rPr>
              <w:t>Snow</w:t>
            </w:r>
          </w:p>
          <w:p w:rsidR="78ECFA71" w:rsidP="78ECFA71" w:rsidRDefault="78ECFA71" w14:paraId="6AAD3573" w14:textId="29C043A6">
            <w:pPr>
              <w:pStyle w:val="Normal"/>
              <w:rPr>
                <w:rFonts w:ascii="Arial" w:hAnsi="Arial" w:eastAsia="Arial" w:cs="Arial"/>
                <w:b w:val="1"/>
                <w:bCs w:val="1"/>
                <w:sz w:val="20"/>
                <w:szCs w:val="20"/>
                <w:u w:val="none"/>
              </w:rPr>
            </w:pPr>
          </w:p>
          <w:p w:rsidR="78ECFA71" w:rsidP="78ECFA71" w:rsidRDefault="78ECFA71" w14:paraId="057A883F" w14:textId="002F2374">
            <w:pPr>
              <w:pStyle w:val="Normal"/>
              <w:rPr>
                <w:rFonts w:ascii="Arial" w:hAnsi="Arial" w:eastAsia="Arial" w:cs="Arial"/>
                <w:b w:val="0"/>
                <w:bCs w:val="0"/>
                <w:sz w:val="20"/>
                <w:szCs w:val="20"/>
                <w:u w:val="none"/>
              </w:rPr>
            </w:pPr>
          </w:p>
          <w:p w:rsidR="00E86C47" w:rsidP="00E86C47" w:rsidRDefault="00E86C47" w14:paraId="32C4EBD0" wp14:textId="77777777">
            <w:pPr>
              <w:rPr>
                <w:rFonts w:ascii="Arial" w:hAnsi="Arial" w:cs="Arial"/>
                <w:b/>
                <w:sz w:val="20"/>
                <w:szCs w:val="20"/>
                <w:u w:val="single"/>
              </w:rPr>
            </w:pPr>
          </w:p>
          <w:p w:rsidR="00E86C47" w:rsidP="00E86C47" w:rsidRDefault="00E86C47" w14:paraId="46ABC4DA" wp14:textId="77777777">
            <w:pPr>
              <w:rPr>
                <w:rFonts w:ascii="Arial" w:hAnsi="Arial" w:cs="Arial"/>
                <w:b/>
                <w:sz w:val="20"/>
                <w:szCs w:val="20"/>
                <w:u w:val="single"/>
              </w:rPr>
            </w:pPr>
          </w:p>
          <w:p w:rsidR="00E86C47" w:rsidP="76D9345C" w:rsidRDefault="00F17934" w14:paraId="3B90AD88" wp14:textId="77777777" wp14:noSpellErr="1">
            <w:pPr>
              <w:rPr>
                <w:rFonts w:ascii="Arial" w:hAnsi="Arial" w:eastAsia="Arial" w:cs="Arial"/>
                <w:b w:val="1"/>
                <w:bCs w:val="1"/>
                <w:sz w:val="20"/>
                <w:szCs w:val="20"/>
                <w:u w:val="single"/>
              </w:rPr>
            </w:pPr>
            <w:r w:rsidRPr="76D9345C" w:rsidR="76D9345C">
              <w:rPr>
                <w:rFonts w:ascii="Arial" w:hAnsi="Arial" w:eastAsia="Arial" w:cs="Arial"/>
                <w:b w:val="1"/>
                <w:bCs w:val="1"/>
                <w:sz w:val="20"/>
                <w:szCs w:val="20"/>
                <w:u w:val="single"/>
              </w:rPr>
              <w:t>Understandings Rel</w:t>
            </w:r>
            <w:r w:rsidRPr="76D9345C" w:rsidR="76D9345C">
              <w:rPr>
                <w:rFonts w:ascii="Arial" w:hAnsi="Arial" w:eastAsia="Arial" w:cs="Arial"/>
                <w:b w:val="1"/>
                <w:bCs w:val="1"/>
                <w:sz w:val="20"/>
                <w:szCs w:val="20"/>
                <w:u w:val="single"/>
              </w:rPr>
              <w:t>e</w:t>
            </w:r>
            <w:r w:rsidRPr="76D9345C" w:rsidR="76D9345C">
              <w:rPr>
                <w:rFonts w:ascii="Arial" w:hAnsi="Arial" w:eastAsia="Arial" w:cs="Arial"/>
                <w:b w:val="1"/>
                <w:bCs w:val="1"/>
                <w:sz w:val="20"/>
                <w:szCs w:val="20"/>
                <w:u w:val="single"/>
              </w:rPr>
              <w:t>v</w:t>
            </w:r>
            <w:r w:rsidRPr="76D9345C" w:rsidR="76D9345C">
              <w:rPr>
                <w:rFonts w:ascii="Arial" w:hAnsi="Arial" w:eastAsia="Arial" w:cs="Arial"/>
                <w:b w:val="1"/>
                <w:bCs w:val="1"/>
                <w:sz w:val="20"/>
                <w:szCs w:val="20"/>
                <w:u w:val="single"/>
              </w:rPr>
              <w:t>ant for the Unit:</w:t>
            </w:r>
          </w:p>
          <w:p w:rsidR="00F17934" w:rsidP="00E86C47" w:rsidRDefault="00F17934" w14:paraId="66189748" wp14:textId="77777777">
            <w:pPr>
              <w:rPr>
                <w:rFonts w:ascii="Arial" w:hAnsi="Arial" w:cs="Arial"/>
                <w:b/>
                <w:sz w:val="20"/>
                <w:szCs w:val="20"/>
                <w:u w:val="single"/>
              </w:rPr>
            </w:pPr>
          </w:p>
          <w:p w:rsidR="00F17934" w:rsidP="78ECFA71" w:rsidRDefault="00F17934" w14:paraId="0A0ADF26" w14:noSpellErr="1" wp14:textId="0A57F098">
            <w:pPr>
              <w:rPr>
                <w:rFonts w:ascii="Arial" w:hAnsi="Arial" w:eastAsia="Arial" w:cs="Arial"/>
                <w:b w:val="1"/>
                <w:bCs w:val="1"/>
                <w:sz w:val="20"/>
                <w:szCs w:val="20"/>
                <w:u w:val="single"/>
              </w:rPr>
            </w:pPr>
            <w:r w:rsidRPr="78ECFA71" w:rsidR="78ECFA71">
              <w:rPr>
                <w:rFonts w:ascii="Arial" w:hAnsi="Arial" w:eastAsia="Arial" w:cs="Arial"/>
                <w:b w:val="0"/>
                <w:bCs w:val="0"/>
                <w:sz w:val="20"/>
                <w:szCs w:val="20"/>
                <w:u w:val="none"/>
              </w:rPr>
              <w:t>Students will need to understand that animals behave differently in different seasons because their needs change during the course of a year.  Some animals hibernate during the coldest weather of the year.  These animals must ensure that they have found and prepared a suitable shelter</w:t>
            </w:r>
            <w:r w:rsidRPr="78ECFA71" w:rsidR="78ECFA71">
              <w:rPr>
                <w:rFonts w:ascii="Arial" w:hAnsi="Arial" w:eastAsia="Arial" w:cs="Arial"/>
                <w:b w:val="0"/>
                <w:bCs w:val="0"/>
                <w:sz w:val="20"/>
                <w:szCs w:val="20"/>
                <w:u w:val="none"/>
              </w:rPr>
              <w:t xml:space="preserve"> </w:t>
            </w:r>
            <w:r w:rsidRPr="78ECFA71" w:rsidR="78ECFA71">
              <w:rPr>
                <w:rFonts w:ascii="Arial" w:hAnsi="Arial" w:eastAsia="Arial" w:cs="Arial"/>
                <w:b w:val="0"/>
                <w:bCs w:val="0"/>
                <w:sz w:val="20"/>
                <w:szCs w:val="20"/>
                <w:u w:val="none"/>
              </w:rPr>
              <w:t>for their hibernation needs.</w:t>
            </w:r>
          </w:p>
          <w:p w:rsidR="00F17934" w:rsidP="00E86C47" w:rsidRDefault="00F17934" w14:paraId="2D88404B" wp14:textId="77777777">
            <w:pPr>
              <w:rPr>
                <w:rFonts w:ascii="Arial" w:hAnsi="Arial" w:cs="Arial"/>
                <w:b/>
                <w:sz w:val="20"/>
                <w:szCs w:val="20"/>
                <w:u w:val="single"/>
              </w:rPr>
            </w:pPr>
          </w:p>
          <w:p w:rsidR="00F17934" w:rsidP="00E86C47" w:rsidRDefault="00F17934" w14:paraId="36070A4F" wp14:textId="77777777">
            <w:pPr>
              <w:rPr>
                <w:rFonts w:ascii="Arial" w:hAnsi="Arial" w:cs="Arial"/>
                <w:b/>
                <w:sz w:val="20"/>
                <w:szCs w:val="20"/>
                <w:u w:val="single"/>
              </w:rPr>
            </w:pPr>
          </w:p>
          <w:p w:rsidR="00F17934" w:rsidP="76D9345C" w:rsidRDefault="00F17934" w14:paraId="57907B66" wp14:textId="77777777" wp14:noSpellErr="1">
            <w:pPr>
              <w:rPr>
                <w:rFonts w:ascii="Arial" w:hAnsi="Arial" w:eastAsia="Arial" w:cs="Arial"/>
                <w:b w:val="1"/>
                <w:bCs w:val="1"/>
                <w:sz w:val="20"/>
                <w:szCs w:val="20"/>
                <w:u w:val="single"/>
              </w:rPr>
            </w:pPr>
            <w:r w:rsidRPr="76D9345C" w:rsidR="76D9345C">
              <w:rPr>
                <w:rFonts w:ascii="Arial" w:hAnsi="Arial" w:eastAsia="Arial" w:cs="Arial"/>
                <w:b w:val="1"/>
                <w:bCs w:val="1"/>
                <w:sz w:val="20"/>
                <w:szCs w:val="20"/>
                <w:u w:val="single"/>
              </w:rPr>
              <w:t>Prerequisites</w:t>
            </w:r>
          </w:p>
          <w:p w:rsidR="00F17934" w:rsidP="00E86C47" w:rsidRDefault="00F17934" w14:paraId="256C4F87" wp14:textId="77777777">
            <w:pPr>
              <w:rPr>
                <w:rFonts w:ascii="Arial" w:hAnsi="Arial" w:cs="Arial"/>
                <w:b/>
                <w:sz w:val="20"/>
                <w:szCs w:val="20"/>
                <w:u w:val="single"/>
              </w:rPr>
            </w:pPr>
          </w:p>
          <w:p w:rsidR="00F17934" w:rsidP="00E86C47" w:rsidRDefault="00F17934" w14:paraId="20065E66" wp14:textId="77777777">
            <w:pPr>
              <w:rPr>
                <w:rFonts w:ascii="Arial" w:hAnsi="Arial" w:cs="Arial"/>
                <w:b/>
                <w:sz w:val="20"/>
                <w:szCs w:val="20"/>
                <w:u w:val="single"/>
              </w:rPr>
            </w:pPr>
          </w:p>
          <w:p w:rsidR="00F17934" w:rsidP="78ECFA71" w:rsidRDefault="00F17934" w14:paraId="5B3AB030" w14:noSpellErr="1" wp14:textId="6AB0A9FB">
            <w:pPr>
              <w:rPr>
                <w:rFonts w:ascii="Arial" w:hAnsi="Arial" w:eastAsia="Arial" w:cs="Arial"/>
                <w:b w:val="1"/>
                <w:bCs w:val="1"/>
                <w:sz w:val="20"/>
                <w:szCs w:val="20"/>
                <w:u w:val="single"/>
              </w:rPr>
            </w:pPr>
            <w:r w:rsidRPr="78ECFA71" w:rsidR="78ECFA71">
              <w:rPr>
                <w:rFonts w:ascii="Arial" w:hAnsi="Arial" w:eastAsia="Arial" w:cs="Arial"/>
                <w:b w:val="0"/>
                <w:bCs w:val="0"/>
                <w:sz w:val="20"/>
                <w:szCs w:val="20"/>
                <w:u w:val="none"/>
              </w:rPr>
              <w:t>C</w:t>
            </w:r>
            <w:r w:rsidRPr="78ECFA71" w:rsidR="78ECFA71">
              <w:rPr>
                <w:rFonts w:ascii="Arial" w:hAnsi="Arial" w:eastAsia="Arial" w:cs="Arial"/>
                <w:b w:val="0"/>
                <w:bCs w:val="0"/>
                <w:sz w:val="20"/>
                <w:szCs w:val="20"/>
                <w:u w:val="none"/>
              </w:rPr>
              <w:t xml:space="preserve">ompletion of Science Unit: Basic </w:t>
            </w:r>
            <w:r w:rsidRPr="78ECFA71" w:rsidR="78ECFA71">
              <w:rPr>
                <w:rFonts w:ascii="Arial" w:hAnsi="Arial" w:eastAsia="Arial" w:cs="Arial"/>
                <w:b w:val="0"/>
                <w:bCs w:val="0"/>
                <w:sz w:val="20"/>
                <w:szCs w:val="20"/>
                <w:u w:val="none"/>
              </w:rPr>
              <w:t>Characteristics and Needs of an Animal</w:t>
            </w:r>
          </w:p>
          <w:p w:rsidR="00F17934" w:rsidP="00E86C47" w:rsidRDefault="00F17934" w14:paraId="64CB26BB" wp14:textId="77777777">
            <w:pPr>
              <w:rPr>
                <w:rFonts w:ascii="Arial" w:hAnsi="Arial" w:cs="Arial"/>
                <w:b/>
                <w:sz w:val="20"/>
                <w:szCs w:val="20"/>
                <w:u w:val="single"/>
              </w:rPr>
            </w:pPr>
          </w:p>
          <w:p w:rsidR="00F17934" w:rsidP="00E86C47" w:rsidRDefault="00F17934" w14:paraId="61DC6F5A" wp14:textId="77777777">
            <w:pPr>
              <w:rPr>
                <w:rFonts w:ascii="Arial" w:hAnsi="Arial" w:cs="Arial"/>
                <w:b/>
                <w:sz w:val="20"/>
                <w:szCs w:val="20"/>
                <w:u w:val="single"/>
              </w:rPr>
            </w:pPr>
          </w:p>
          <w:p w:rsidR="00F17934" w:rsidP="00E86C47" w:rsidRDefault="00F17934" w14:paraId="23856678" wp14:textId="77777777">
            <w:pPr>
              <w:rPr>
                <w:rFonts w:ascii="Arial" w:hAnsi="Arial" w:cs="Arial"/>
                <w:b/>
                <w:sz w:val="20"/>
                <w:szCs w:val="20"/>
                <w:u w:val="single"/>
              </w:rPr>
            </w:pPr>
          </w:p>
          <w:p w:rsidR="00F17934" w:rsidP="00E86C47" w:rsidRDefault="00F17934" w14:paraId="0956723C" wp14:textId="77777777">
            <w:pPr>
              <w:rPr>
                <w:rFonts w:ascii="Arial" w:hAnsi="Arial" w:cs="Arial"/>
                <w:b/>
                <w:sz w:val="20"/>
                <w:szCs w:val="20"/>
                <w:u w:val="single"/>
              </w:rPr>
            </w:pPr>
          </w:p>
          <w:p w:rsidR="00F17934" w:rsidP="00E86C47" w:rsidRDefault="00F17934" w14:paraId="0BCBC77B" wp14:textId="77777777">
            <w:pPr>
              <w:rPr>
                <w:rFonts w:ascii="Arial" w:hAnsi="Arial" w:cs="Arial"/>
                <w:b/>
                <w:sz w:val="20"/>
                <w:szCs w:val="20"/>
                <w:u w:val="single"/>
              </w:rPr>
            </w:pPr>
          </w:p>
          <w:p w:rsidR="00F17934" w:rsidP="00E86C47" w:rsidRDefault="00F17934" w14:paraId="15F90725" wp14:textId="77777777">
            <w:pPr>
              <w:rPr>
                <w:rFonts w:ascii="Arial" w:hAnsi="Arial" w:cs="Arial"/>
                <w:b/>
                <w:sz w:val="20"/>
                <w:szCs w:val="20"/>
                <w:u w:val="single"/>
              </w:rPr>
            </w:pPr>
          </w:p>
          <w:p w:rsidR="00F17934" w:rsidP="76D9345C" w:rsidRDefault="00F17934" w14:paraId="300275B3" wp14:textId="77777777" wp14:noSpellErr="1">
            <w:pPr>
              <w:rPr>
                <w:rFonts w:ascii="Arial" w:hAnsi="Arial" w:eastAsia="Arial" w:cs="Arial"/>
                <w:b w:val="1"/>
                <w:bCs w:val="1"/>
                <w:sz w:val="20"/>
                <w:szCs w:val="20"/>
                <w:u w:val="single"/>
              </w:rPr>
            </w:pPr>
            <w:r w:rsidRPr="76D9345C" w:rsidR="76D9345C">
              <w:rPr>
                <w:rFonts w:ascii="Arial" w:hAnsi="Arial" w:eastAsia="Arial" w:cs="Arial"/>
                <w:b w:val="1"/>
                <w:bCs w:val="1"/>
                <w:sz w:val="20"/>
                <w:szCs w:val="20"/>
                <w:u w:val="single"/>
              </w:rPr>
              <w:t>Activity:</w:t>
            </w:r>
          </w:p>
          <w:p w:rsidR="00F17934" w:rsidP="76D9345C" w:rsidRDefault="00F17934" w14:paraId="389F4AAC" wp14:textId="77777777" wp14:noSpellErr="1">
            <w:pPr>
              <w:rPr>
                <w:rFonts w:ascii="Arial" w:hAnsi="Arial" w:eastAsia="Arial" w:cs="Arial"/>
                <w:b w:val="1"/>
                <w:bCs w:val="1"/>
                <w:sz w:val="20"/>
                <w:szCs w:val="20"/>
              </w:rPr>
            </w:pPr>
            <w:r w:rsidRPr="78ECFA71" w:rsidR="78ECFA71">
              <w:rPr>
                <w:rFonts w:ascii="Arial" w:hAnsi="Arial" w:eastAsia="Arial" w:cs="Arial"/>
                <w:b w:val="1"/>
                <w:bCs w:val="1"/>
                <w:sz w:val="20"/>
                <w:szCs w:val="20"/>
              </w:rPr>
              <w:t xml:space="preserve">Completed in the </w:t>
            </w:r>
            <w:r w:rsidRPr="78ECFA71" w:rsidR="78ECFA71">
              <w:rPr>
                <w:rFonts w:ascii="Arial" w:hAnsi="Arial" w:eastAsia="Arial" w:cs="Arial"/>
                <w:b w:val="1"/>
                <w:bCs w:val="1"/>
                <w:sz w:val="20"/>
                <w:szCs w:val="20"/>
              </w:rPr>
              <w:t xml:space="preserve">STEM </w:t>
            </w:r>
            <w:r w:rsidRPr="78ECFA71" w:rsidR="78ECFA71">
              <w:rPr>
                <w:rFonts w:ascii="Arial" w:hAnsi="Arial" w:eastAsia="Arial" w:cs="Arial"/>
                <w:b w:val="1"/>
                <w:bCs w:val="1"/>
                <w:sz w:val="20"/>
                <w:szCs w:val="20"/>
              </w:rPr>
              <w:t>Interactive Notebooks</w:t>
            </w:r>
          </w:p>
          <w:p w:rsidR="78ECFA71" w:rsidP="78ECFA71" w:rsidRDefault="78ECFA71" wp14:noSpellErr="1" w14:paraId="5A899AEE" w14:textId="52DA0C86">
            <w:pPr>
              <w:pStyle w:val="Normal"/>
              <w:rPr>
                <w:rFonts w:ascii="Arial" w:hAnsi="Arial" w:eastAsia="Arial" w:cs="Arial"/>
                <w:b w:val="0"/>
                <w:bCs w:val="0"/>
                <w:sz w:val="20"/>
                <w:szCs w:val="20"/>
              </w:rPr>
            </w:pPr>
            <w:r w:rsidRPr="78ECFA71" w:rsidR="78ECFA71">
              <w:rPr>
                <w:rFonts w:ascii="Arial" w:hAnsi="Arial" w:eastAsia="Arial" w:cs="Arial"/>
                <w:b w:val="0"/>
                <w:bCs w:val="0"/>
                <w:sz w:val="20"/>
                <w:szCs w:val="20"/>
              </w:rPr>
              <w:t>Student d</w:t>
            </w:r>
            <w:r w:rsidRPr="78ECFA71" w:rsidR="78ECFA71">
              <w:rPr>
                <w:rFonts w:ascii="Arial" w:hAnsi="Arial" w:eastAsia="Arial" w:cs="Arial"/>
                <w:b w:val="0"/>
                <w:bCs w:val="0"/>
                <w:sz w:val="20"/>
                <w:szCs w:val="20"/>
              </w:rPr>
              <w:t>esigns, evaluations, improvements and conclusions are to be made</w:t>
            </w:r>
            <w:r w:rsidRPr="78ECFA71" w:rsidR="78ECFA71">
              <w:rPr>
                <w:rFonts w:ascii="Arial" w:hAnsi="Arial" w:eastAsia="Arial" w:cs="Arial"/>
                <w:b w:val="0"/>
                <w:bCs w:val="0"/>
                <w:sz w:val="20"/>
                <w:szCs w:val="20"/>
              </w:rPr>
              <w:t xml:space="preserve"> on the left-</w:t>
            </w:r>
            <w:r w:rsidRPr="78ECFA71" w:rsidR="78ECFA71">
              <w:rPr>
                <w:rFonts w:ascii="Arial" w:hAnsi="Arial" w:eastAsia="Arial" w:cs="Arial"/>
                <w:b w:val="0"/>
                <w:bCs w:val="0"/>
                <w:sz w:val="20"/>
                <w:szCs w:val="20"/>
              </w:rPr>
              <w:t>hand side of the pages before, during, and after the STEM challenge.</w:t>
            </w:r>
            <w:r w:rsidRPr="78ECFA71" w:rsidR="78ECFA71">
              <w:rPr>
                <w:rFonts w:ascii="Arial" w:hAnsi="Arial" w:eastAsia="Arial" w:cs="Arial"/>
                <w:b w:val="0"/>
                <w:bCs w:val="0"/>
                <w:sz w:val="20"/>
                <w:szCs w:val="20"/>
              </w:rPr>
              <w:t xml:space="preserve"> </w:t>
            </w:r>
          </w:p>
          <w:p w:rsidR="00F17934" w:rsidP="00E86C47" w:rsidRDefault="00F17934" w14:paraId="32F384D3" wp14:textId="77777777">
            <w:pPr>
              <w:rPr>
                <w:rFonts w:ascii="Arial" w:hAnsi="Arial" w:cs="Arial"/>
                <w:b/>
                <w:sz w:val="20"/>
                <w:szCs w:val="20"/>
              </w:rPr>
            </w:pPr>
          </w:p>
          <w:p w:rsidR="00F17934" w:rsidP="00E86C47" w:rsidRDefault="00F17934" w14:paraId="0D6745D1" wp14:textId="77777777">
            <w:pPr>
              <w:rPr>
                <w:rFonts w:ascii="Arial" w:hAnsi="Arial" w:cs="Arial"/>
                <w:b/>
                <w:sz w:val="20"/>
                <w:szCs w:val="20"/>
              </w:rPr>
            </w:pPr>
          </w:p>
          <w:p w:rsidR="00F17934" w:rsidP="00E86C47" w:rsidRDefault="00F17934" w14:paraId="6B19FB71" wp14:textId="77777777">
            <w:pPr>
              <w:rPr>
                <w:rFonts w:ascii="Arial" w:hAnsi="Arial" w:cs="Arial"/>
                <w:b/>
                <w:sz w:val="20"/>
                <w:szCs w:val="20"/>
              </w:rPr>
            </w:pPr>
          </w:p>
          <w:p w:rsidR="00F17934" w:rsidP="00E86C47" w:rsidRDefault="00F17934" w14:paraId="5C91D3F5" wp14:textId="77777777">
            <w:pPr>
              <w:rPr>
                <w:rFonts w:ascii="Arial" w:hAnsi="Arial" w:cs="Arial"/>
                <w:b/>
                <w:sz w:val="20"/>
                <w:szCs w:val="20"/>
              </w:rPr>
            </w:pPr>
          </w:p>
          <w:p w:rsidR="00F17934" w:rsidP="78ECFA71" w:rsidRDefault="00F17934" w14:paraId="0727EC0B" w14:noSpellErr="1" wp14:textId="0525B545">
            <w:pPr>
              <w:rPr>
                <w:rFonts w:ascii="Arial" w:hAnsi="Arial" w:eastAsia="Arial" w:cs="Arial"/>
                <w:b w:val="1"/>
                <w:bCs w:val="1"/>
                <w:sz w:val="20"/>
                <w:szCs w:val="20"/>
                <w:u w:val="single"/>
              </w:rPr>
            </w:pPr>
            <w:r w:rsidRPr="78ECFA71" w:rsidR="78ECFA71">
              <w:rPr>
                <w:rFonts w:ascii="Arial" w:hAnsi="Arial" w:eastAsia="Arial" w:cs="Arial"/>
                <w:b w:val="1"/>
                <w:bCs w:val="1"/>
                <w:sz w:val="20"/>
                <w:szCs w:val="20"/>
                <w:u w:val="single"/>
              </w:rPr>
              <w:t>Overview:</w:t>
            </w:r>
          </w:p>
          <w:p w:rsidR="78ECFA71" w:rsidP="78ECFA71" w:rsidRDefault="78ECFA71" w14:paraId="17B57EF0" w14:textId="1F3F5794">
            <w:pPr>
              <w:pStyle w:val="Normal"/>
              <w:rPr>
                <w:rFonts w:ascii="Arial" w:hAnsi="Arial" w:eastAsia="Arial" w:cs="Arial"/>
                <w:b w:val="1"/>
                <w:bCs w:val="1"/>
                <w:sz w:val="20"/>
                <w:szCs w:val="20"/>
                <w:u w:val="single"/>
              </w:rPr>
            </w:pPr>
          </w:p>
          <w:p w:rsidR="78ECFA71" w:rsidP="78ECFA71" w:rsidRDefault="78ECFA71" wp14:noSpellErr="1" w14:paraId="246886AF" w14:textId="09CB770F">
            <w:pPr>
              <w:pStyle w:val="Normal"/>
              <w:rPr>
                <w:rFonts w:ascii="Arial" w:hAnsi="Arial" w:eastAsia="Arial" w:cs="Arial"/>
                <w:b w:val="0"/>
                <w:bCs w:val="0"/>
                <w:sz w:val="20"/>
                <w:szCs w:val="20"/>
                <w:u w:val="none"/>
              </w:rPr>
            </w:pPr>
            <w:r w:rsidRPr="78ECFA71" w:rsidR="78ECFA71">
              <w:rPr>
                <w:rFonts w:ascii="Arial" w:hAnsi="Arial" w:eastAsia="Arial" w:cs="Arial"/>
                <w:b w:val="0"/>
                <w:bCs w:val="0"/>
                <w:sz w:val="20"/>
                <w:szCs w:val="20"/>
                <w:u w:val="none"/>
              </w:rPr>
              <w:t>In teacher created groups, s</w:t>
            </w:r>
            <w:r w:rsidRPr="78ECFA71" w:rsidR="78ECFA71">
              <w:rPr>
                <w:rFonts w:ascii="Arial" w:hAnsi="Arial" w:eastAsia="Arial" w:cs="Arial"/>
                <w:b w:val="0"/>
                <w:bCs w:val="0"/>
                <w:sz w:val="20"/>
                <w:szCs w:val="20"/>
                <w:u w:val="none"/>
              </w:rPr>
              <w:t>tudents will design a suitable shelter for animals who hibernate</w:t>
            </w:r>
            <w:r w:rsidRPr="78ECFA71" w:rsidR="78ECFA71">
              <w:rPr>
                <w:rFonts w:ascii="Arial" w:hAnsi="Arial" w:eastAsia="Arial" w:cs="Arial"/>
                <w:b w:val="0"/>
                <w:bCs w:val="0"/>
                <w:sz w:val="20"/>
                <w:szCs w:val="20"/>
                <w:u w:val="none"/>
              </w:rPr>
              <w:t xml:space="preserve">.  Each student will assume one of the STEM team rolls as decided by their group.  </w:t>
            </w:r>
            <w:r w:rsidRPr="78ECFA71" w:rsidR="78ECFA71">
              <w:rPr>
                <w:rFonts w:ascii="Arial" w:hAnsi="Arial" w:eastAsia="Arial" w:cs="Arial"/>
                <w:b w:val="0"/>
                <w:bCs w:val="0"/>
                <w:sz w:val="20"/>
                <w:szCs w:val="20"/>
                <w:u w:val="none"/>
              </w:rPr>
              <w:t>The shelter they create will have to be big enough to accommodate 3 animals comfortably.  The shelter also must protect the animals from severe winter weather such as wind, snow, and ice.</w:t>
            </w:r>
          </w:p>
          <w:p w:rsidR="00F17934" w:rsidP="00E86C47" w:rsidRDefault="00F17934" w14:paraId="387E2D3A" wp14:textId="77777777">
            <w:pPr>
              <w:rPr>
                <w:rFonts w:ascii="Arial" w:hAnsi="Arial" w:cs="Arial"/>
                <w:b/>
                <w:sz w:val="20"/>
                <w:szCs w:val="20"/>
                <w:u w:val="single"/>
              </w:rPr>
            </w:pPr>
          </w:p>
          <w:p w:rsidR="00F17934" w:rsidP="00E86C47" w:rsidRDefault="00F17934" w14:paraId="5402D53C" wp14:textId="77777777">
            <w:pPr>
              <w:rPr>
                <w:rFonts w:ascii="Arial" w:hAnsi="Arial" w:cs="Arial"/>
                <w:b/>
                <w:sz w:val="20"/>
                <w:szCs w:val="20"/>
                <w:u w:val="single"/>
              </w:rPr>
            </w:pPr>
          </w:p>
          <w:p w:rsidR="00F17934" w:rsidP="00E86C47" w:rsidRDefault="00F17934" w14:paraId="5A50C70F" wp14:textId="77777777">
            <w:pPr>
              <w:rPr>
                <w:rFonts w:ascii="Arial" w:hAnsi="Arial" w:cs="Arial"/>
                <w:b/>
                <w:sz w:val="20"/>
                <w:szCs w:val="20"/>
                <w:u w:val="single"/>
              </w:rPr>
            </w:pPr>
          </w:p>
          <w:p w:rsidR="00F17934" w:rsidP="00E86C47" w:rsidRDefault="00F17934" w14:paraId="0497F540" wp14:textId="77777777">
            <w:pPr>
              <w:rPr>
                <w:rFonts w:ascii="Arial" w:hAnsi="Arial" w:cs="Arial"/>
                <w:b/>
                <w:sz w:val="20"/>
                <w:szCs w:val="20"/>
                <w:u w:val="single"/>
              </w:rPr>
            </w:pPr>
          </w:p>
          <w:p w:rsidR="00F17934" w:rsidP="00E86C47" w:rsidRDefault="00F17934" w14:paraId="2CA7B871" wp14:textId="77777777">
            <w:pPr>
              <w:rPr>
                <w:rFonts w:ascii="Arial" w:hAnsi="Arial" w:cs="Arial"/>
                <w:b/>
                <w:sz w:val="20"/>
                <w:szCs w:val="20"/>
                <w:u w:val="single"/>
              </w:rPr>
            </w:pPr>
          </w:p>
          <w:p w:rsidR="00F17934" w:rsidP="76D9345C" w:rsidRDefault="00F17934" w14:paraId="7468A1A0" wp14:textId="77777777" wp14:noSpellErr="1">
            <w:pPr>
              <w:rPr>
                <w:rFonts w:ascii="Arial" w:hAnsi="Arial" w:eastAsia="Arial" w:cs="Arial"/>
                <w:b w:val="1"/>
                <w:bCs w:val="1"/>
                <w:sz w:val="20"/>
                <w:szCs w:val="20"/>
                <w:u w:val="single"/>
              </w:rPr>
            </w:pPr>
            <w:r w:rsidRPr="76D9345C" w:rsidR="76D9345C">
              <w:rPr>
                <w:rFonts w:ascii="Arial" w:hAnsi="Arial" w:eastAsia="Arial" w:cs="Arial"/>
                <w:b w:val="1"/>
                <w:bCs w:val="1"/>
                <w:sz w:val="20"/>
                <w:szCs w:val="20"/>
                <w:u w:val="single"/>
              </w:rPr>
              <w:t>Engineering Design Process:</w:t>
            </w:r>
          </w:p>
          <w:p w:rsidR="00F17934" w:rsidP="00E86C47" w:rsidRDefault="00F17934" w14:paraId="3AF38B56" wp14:textId="77777777">
            <w:pPr>
              <w:rPr>
                <w:rFonts w:ascii="Arial" w:hAnsi="Arial" w:cs="Arial"/>
                <w:b/>
                <w:sz w:val="20"/>
                <w:szCs w:val="20"/>
                <w:u w:val="single"/>
              </w:rPr>
            </w:pPr>
          </w:p>
          <w:p w:rsidR="00F17934" w:rsidP="76D9345C" w:rsidRDefault="00F17934" w14:paraId="742F98D4" wp14:textId="77777777" wp14:noSpellErr="1">
            <w:pPr>
              <w:rPr>
                <w:rFonts w:ascii="Arial" w:hAnsi="Arial" w:eastAsia="Arial" w:cs="Arial"/>
                <w:b w:val="1"/>
                <w:bCs w:val="1"/>
                <w:sz w:val="20"/>
                <w:szCs w:val="20"/>
              </w:rPr>
            </w:pPr>
            <w:r w:rsidRPr="76D9345C" w:rsidR="76D9345C">
              <w:rPr>
                <w:rFonts w:ascii="Arial" w:hAnsi="Arial" w:eastAsia="Arial" w:cs="Arial"/>
                <w:b w:val="1"/>
                <w:bCs w:val="1"/>
                <w:sz w:val="20"/>
                <w:szCs w:val="20"/>
              </w:rPr>
              <w:t>Ask Steps</w:t>
            </w:r>
          </w:p>
          <w:p w:rsidR="00F17934" w:rsidP="76D9345C" w:rsidRDefault="00F17934" w14:paraId="524207FC" wp14:textId="77777777" wp14:noSpellErr="1">
            <w:pPr>
              <w:numPr>
                <w:ilvl w:val="0"/>
                <w:numId w:val="5"/>
              </w:numPr>
              <w:rPr>
                <w:rFonts w:ascii="Arial" w:hAnsi="Arial" w:eastAsia="Arial" w:cs="Arial"/>
                <w:b w:val="1"/>
                <w:bCs w:val="1"/>
                <w:sz w:val="20"/>
                <w:szCs w:val="20"/>
              </w:rPr>
            </w:pPr>
            <w:r w:rsidRPr="76D9345C" w:rsidR="76D9345C">
              <w:rPr>
                <w:rFonts w:ascii="Arial" w:hAnsi="Arial" w:eastAsia="Arial" w:cs="Arial"/>
                <w:b w:val="1"/>
                <w:bCs w:val="1"/>
                <w:sz w:val="20"/>
                <w:szCs w:val="20"/>
              </w:rPr>
              <w:t>Student will describe the problem in their own words.</w:t>
            </w:r>
          </w:p>
          <w:p w:rsidR="00F17934" w:rsidP="76D9345C" w:rsidRDefault="00F17934" w14:paraId="6A544184" wp14:textId="77777777" wp14:noSpellErr="1">
            <w:pPr>
              <w:numPr>
                <w:ilvl w:val="0"/>
                <w:numId w:val="5"/>
              </w:numPr>
              <w:rPr>
                <w:rFonts w:ascii="Arial" w:hAnsi="Arial" w:eastAsia="Arial" w:cs="Arial"/>
                <w:b w:val="1"/>
                <w:bCs w:val="1"/>
                <w:sz w:val="20"/>
                <w:szCs w:val="20"/>
              </w:rPr>
            </w:pPr>
            <w:r w:rsidRPr="76D9345C" w:rsidR="76D9345C">
              <w:rPr>
                <w:rFonts w:ascii="Arial" w:hAnsi="Arial" w:eastAsia="Arial" w:cs="Arial"/>
                <w:b w:val="1"/>
                <w:bCs w:val="1"/>
                <w:sz w:val="20"/>
                <w:szCs w:val="20"/>
              </w:rPr>
              <w:t>Students will receive materials to analyze in relation to the problem presented.</w:t>
            </w:r>
          </w:p>
          <w:p w:rsidR="00F17934" w:rsidP="76D9345C" w:rsidRDefault="00F17934" w14:paraId="5FE64E0A" wp14:textId="77777777" wp14:noSpellErr="1">
            <w:pPr>
              <w:numPr>
                <w:ilvl w:val="0"/>
                <w:numId w:val="5"/>
              </w:numPr>
              <w:rPr>
                <w:rFonts w:ascii="Arial" w:hAnsi="Arial" w:eastAsia="Arial" w:cs="Arial"/>
                <w:b w:val="1"/>
                <w:bCs w:val="1"/>
                <w:sz w:val="20"/>
                <w:szCs w:val="20"/>
              </w:rPr>
            </w:pPr>
            <w:r w:rsidRPr="76D9345C" w:rsidR="76D9345C">
              <w:rPr>
                <w:rFonts w:ascii="Arial" w:hAnsi="Arial" w:eastAsia="Arial" w:cs="Arial"/>
                <w:b w:val="1"/>
                <w:bCs w:val="1"/>
                <w:sz w:val="20"/>
                <w:szCs w:val="20"/>
              </w:rPr>
              <w:t>Students will determine constraints.</w:t>
            </w:r>
          </w:p>
          <w:p w:rsidR="00F17934" w:rsidP="00F17934" w:rsidRDefault="00F17934" w14:paraId="6124831D" wp14:textId="77777777">
            <w:pPr>
              <w:rPr>
                <w:rFonts w:ascii="Arial" w:hAnsi="Arial" w:cs="Arial"/>
                <w:b/>
                <w:sz w:val="20"/>
                <w:szCs w:val="20"/>
              </w:rPr>
            </w:pPr>
          </w:p>
          <w:p w:rsidR="00F17934" w:rsidP="76D9345C" w:rsidRDefault="00F17934" w14:paraId="09B29729" wp14:textId="77777777" wp14:noSpellErr="1">
            <w:pPr>
              <w:rPr>
                <w:rFonts w:ascii="Arial" w:hAnsi="Arial" w:eastAsia="Arial" w:cs="Arial"/>
                <w:b w:val="1"/>
                <w:bCs w:val="1"/>
                <w:sz w:val="20"/>
                <w:szCs w:val="20"/>
              </w:rPr>
            </w:pPr>
            <w:r w:rsidRPr="76D9345C" w:rsidR="76D9345C">
              <w:rPr>
                <w:rFonts w:ascii="Arial" w:hAnsi="Arial" w:eastAsia="Arial" w:cs="Arial"/>
                <w:b w:val="1"/>
                <w:bCs w:val="1"/>
                <w:sz w:val="20"/>
                <w:szCs w:val="20"/>
              </w:rPr>
              <w:t>Imagine Steps</w:t>
            </w:r>
          </w:p>
          <w:p w:rsidR="00F17934" w:rsidP="76D9345C" w:rsidRDefault="00F17934" w14:paraId="5342BD6B" wp14:textId="77777777" wp14:noSpellErr="1">
            <w:pPr>
              <w:numPr>
                <w:ilvl w:val="0"/>
                <w:numId w:val="6"/>
              </w:numPr>
              <w:rPr>
                <w:rFonts w:ascii="Arial" w:hAnsi="Arial" w:eastAsia="Arial" w:cs="Arial"/>
                <w:b w:val="1"/>
                <w:bCs w:val="1"/>
                <w:sz w:val="20"/>
                <w:szCs w:val="20"/>
              </w:rPr>
            </w:pPr>
            <w:r w:rsidRPr="76D9345C" w:rsidR="76D9345C">
              <w:rPr>
                <w:rFonts w:ascii="Arial" w:hAnsi="Arial" w:eastAsia="Arial" w:cs="Arial"/>
                <w:b w:val="1"/>
                <w:bCs w:val="1"/>
                <w:sz w:val="20"/>
                <w:szCs w:val="20"/>
              </w:rPr>
              <w:t>Students will brainstorm ideas and explore the materials.</w:t>
            </w:r>
          </w:p>
          <w:p w:rsidR="00F17934" w:rsidP="76D9345C" w:rsidRDefault="00F17934" w14:paraId="6341FF00" wp14:textId="77777777" wp14:noSpellErr="1">
            <w:pPr>
              <w:numPr>
                <w:ilvl w:val="0"/>
                <w:numId w:val="6"/>
              </w:numPr>
              <w:rPr>
                <w:rFonts w:ascii="Arial" w:hAnsi="Arial" w:eastAsia="Arial" w:cs="Arial"/>
                <w:b w:val="1"/>
                <w:bCs w:val="1"/>
                <w:sz w:val="20"/>
                <w:szCs w:val="20"/>
              </w:rPr>
            </w:pPr>
            <w:r w:rsidRPr="76D9345C" w:rsidR="76D9345C">
              <w:rPr>
                <w:rFonts w:ascii="Arial" w:hAnsi="Arial" w:eastAsia="Arial" w:cs="Arial"/>
                <w:b w:val="1"/>
                <w:bCs w:val="1"/>
                <w:sz w:val="20"/>
                <w:szCs w:val="20"/>
              </w:rPr>
              <w:t>Students may work individually before collaborating as a group to share original ideas.</w:t>
            </w:r>
          </w:p>
          <w:p w:rsidR="00F17934" w:rsidP="00F17934" w:rsidRDefault="00F17934" w14:paraId="7583BC5E" wp14:textId="77777777">
            <w:pPr>
              <w:rPr>
                <w:rFonts w:ascii="Arial" w:hAnsi="Arial" w:cs="Arial"/>
                <w:b/>
                <w:sz w:val="20"/>
                <w:szCs w:val="20"/>
              </w:rPr>
            </w:pPr>
          </w:p>
          <w:p w:rsidR="00F17934" w:rsidP="76D9345C" w:rsidRDefault="00F17934" w14:paraId="1562849C" wp14:textId="77777777" wp14:noSpellErr="1">
            <w:pPr>
              <w:rPr>
                <w:rFonts w:ascii="Arial" w:hAnsi="Arial" w:eastAsia="Arial" w:cs="Arial"/>
                <w:b w:val="1"/>
                <w:bCs w:val="1"/>
                <w:sz w:val="20"/>
                <w:szCs w:val="20"/>
              </w:rPr>
            </w:pPr>
            <w:r w:rsidRPr="76D9345C" w:rsidR="76D9345C">
              <w:rPr>
                <w:rFonts w:ascii="Arial" w:hAnsi="Arial" w:eastAsia="Arial" w:cs="Arial"/>
                <w:b w:val="1"/>
                <w:bCs w:val="1"/>
                <w:sz w:val="20"/>
                <w:szCs w:val="20"/>
              </w:rPr>
              <w:t>Plan Steps</w:t>
            </w:r>
          </w:p>
          <w:p w:rsidR="00F17934" w:rsidP="76D9345C" w:rsidRDefault="00F17934" w14:paraId="070B61D5" wp14:textId="77777777" wp14:noSpellErr="1">
            <w:pPr>
              <w:numPr>
                <w:ilvl w:val="0"/>
                <w:numId w:val="7"/>
              </w:numPr>
              <w:rPr>
                <w:rFonts w:ascii="Arial" w:hAnsi="Arial" w:eastAsia="Arial" w:cs="Arial"/>
                <w:b w:val="1"/>
                <w:bCs w:val="1"/>
                <w:sz w:val="20"/>
                <w:szCs w:val="20"/>
              </w:rPr>
            </w:pPr>
            <w:r w:rsidRPr="76D9345C" w:rsidR="76D9345C">
              <w:rPr>
                <w:rFonts w:ascii="Arial" w:hAnsi="Arial" w:eastAsia="Arial" w:cs="Arial"/>
                <w:b w:val="1"/>
                <w:bCs w:val="1"/>
                <w:sz w:val="20"/>
                <w:szCs w:val="20"/>
              </w:rPr>
              <w:t>Students will draw their plans and include information specific to the problem.</w:t>
            </w:r>
          </w:p>
          <w:p w:rsidR="00F17934" w:rsidP="76D9345C" w:rsidRDefault="00F17934" w14:paraId="4CA40E4C" wp14:textId="77777777" wp14:noSpellErr="1">
            <w:pPr>
              <w:numPr>
                <w:ilvl w:val="0"/>
                <w:numId w:val="7"/>
              </w:numPr>
              <w:rPr>
                <w:rFonts w:ascii="Arial" w:hAnsi="Arial" w:eastAsia="Arial" w:cs="Arial"/>
                <w:b w:val="1"/>
                <w:bCs w:val="1"/>
                <w:sz w:val="20"/>
                <w:szCs w:val="20"/>
              </w:rPr>
            </w:pPr>
            <w:r w:rsidRPr="76D9345C" w:rsidR="76D9345C">
              <w:rPr>
                <w:rFonts w:ascii="Arial" w:hAnsi="Arial" w:eastAsia="Arial" w:cs="Arial"/>
                <w:b w:val="1"/>
                <w:bCs w:val="1"/>
                <w:sz w:val="20"/>
                <w:szCs w:val="20"/>
              </w:rPr>
              <w:t xml:space="preserve"> </w:t>
            </w:r>
            <w:r w:rsidRPr="76D9345C" w:rsidR="76D9345C">
              <w:rPr>
                <w:rFonts w:ascii="Arial" w:hAnsi="Arial" w:eastAsia="Arial" w:cs="Arial"/>
                <w:b w:val="1"/>
                <w:bCs w:val="1"/>
                <w:sz w:val="20"/>
                <w:szCs w:val="20"/>
              </w:rPr>
              <w:t>The group will collaborate to come up with one idea to be included in the individual STEM Interactive Notebooks.</w:t>
            </w:r>
          </w:p>
          <w:p w:rsidR="00A75780" w:rsidP="00A75780" w:rsidRDefault="00A75780" w14:paraId="18AC3317" wp14:textId="77777777">
            <w:pPr>
              <w:rPr>
                <w:rFonts w:ascii="Arial" w:hAnsi="Arial" w:cs="Arial"/>
                <w:b/>
                <w:sz w:val="20"/>
                <w:szCs w:val="20"/>
              </w:rPr>
            </w:pPr>
          </w:p>
          <w:p w:rsidR="00A75780" w:rsidP="76D9345C" w:rsidRDefault="00A75780" w14:paraId="39BF7A88" wp14:textId="77777777" wp14:noSpellErr="1">
            <w:pPr>
              <w:rPr>
                <w:rFonts w:ascii="Arial" w:hAnsi="Arial" w:eastAsia="Arial" w:cs="Arial"/>
                <w:b w:val="1"/>
                <w:bCs w:val="1"/>
                <w:sz w:val="20"/>
                <w:szCs w:val="20"/>
              </w:rPr>
            </w:pPr>
            <w:r w:rsidRPr="76D9345C" w:rsidR="76D9345C">
              <w:rPr>
                <w:rFonts w:ascii="Arial" w:hAnsi="Arial" w:eastAsia="Arial" w:cs="Arial"/>
                <w:b w:val="1"/>
                <w:bCs w:val="1"/>
                <w:sz w:val="20"/>
                <w:szCs w:val="20"/>
              </w:rPr>
              <w:t>Create Steps (according to the STEM problem)</w:t>
            </w:r>
          </w:p>
          <w:p w:rsidR="00A75780" w:rsidP="00A75780" w:rsidRDefault="00A75780" w14:paraId="129FB9DA" wp14:textId="77777777">
            <w:pPr>
              <w:numPr>
                <w:ilvl w:val="0"/>
                <w:numId w:val="11"/>
              </w:numPr>
              <w:rPr>
                <w:rFonts w:ascii="Arial" w:hAnsi="Arial" w:cs="Arial"/>
                <w:b/>
                <w:sz w:val="20"/>
                <w:szCs w:val="20"/>
              </w:rPr>
            </w:pPr>
            <w:r>
              <w:rPr>
                <w:rFonts w:ascii="Arial" w:hAnsi="Arial" w:cs="Arial"/>
                <w:b/>
                <w:sz w:val="20"/>
                <w:szCs w:val="20"/>
              </w:rPr>
              <w:t xml:space="preserve">     </w:t>
            </w:r>
          </w:p>
          <w:p w:rsidR="00A75780" w:rsidP="00A75780" w:rsidRDefault="00A75780" w14:paraId="2A26CD07" wp14:textId="77777777">
            <w:pPr>
              <w:rPr>
                <w:rFonts w:ascii="Arial" w:hAnsi="Arial" w:cs="Arial"/>
                <w:b/>
                <w:sz w:val="20"/>
                <w:szCs w:val="20"/>
              </w:rPr>
            </w:pPr>
          </w:p>
          <w:p w:rsidR="00A75780" w:rsidP="76D9345C" w:rsidRDefault="00A75780" w14:paraId="52A3F1C5" wp14:textId="77777777" wp14:noSpellErr="1">
            <w:pPr>
              <w:rPr>
                <w:rFonts w:ascii="Arial" w:hAnsi="Arial" w:eastAsia="Arial" w:cs="Arial"/>
                <w:b w:val="1"/>
                <w:bCs w:val="1"/>
                <w:sz w:val="20"/>
                <w:szCs w:val="20"/>
              </w:rPr>
            </w:pPr>
            <w:r w:rsidRPr="76D9345C" w:rsidR="76D9345C">
              <w:rPr>
                <w:rFonts w:ascii="Arial" w:hAnsi="Arial" w:eastAsia="Arial" w:cs="Arial"/>
                <w:b w:val="1"/>
                <w:bCs w:val="1"/>
                <w:sz w:val="20"/>
                <w:szCs w:val="20"/>
              </w:rPr>
              <w:t>Improve Step</w:t>
            </w:r>
          </w:p>
          <w:p w:rsidRPr="00F17934" w:rsidR="00A75780" w:rsidP="76D9345C" w:rsidRDefault="00A75780" w14:paraId="79222E15" wp14:textId="77777777" wp14:noSpellErr="1">
            <w:pPr>
              <w:numPr>
                <w:ilvl w:val="0"/>
                <w:numId w:val="11"/>
              </w:numPr>
              <w:rPr>
                <w:rFonts w:ascii="Arial" w:hAnsi="Arial" w:eastAsia="Arial" w:cs="Arial"/>
                <w:b w:val="1"/>
                <w:bCs w:val="1"/>
                <w:sz w:val="20"/>
                <w:szCs w:val="20"/>
              </w:rPr>
            </w:pPr>
            <w:r w:rsidRPr="76D9345C" w:rsidR="76D9345C">
              <w:rPr>
                <w:rFonts w:ascii="Arial" w:hAnsi="Arial" w:eastAsia="Arial" w:cs="Arial"/>
                <w:b w:val="1"/>
                <w:bCs w:val="1"/>
                <w:sz w:val="20"/>
                <w:szCs w:val="20"/>
              </w:rPr>
              <w:t>Students will analyze the group design for strengths and weakness and begin the EDP to rework the design.</w:t>
            </w:r>
          </w:p>
          <w:p w:rsidR="00F17934" w:rsidP="00E86C47" w:rsidRDefault="00F17934" w14:paraId="09CFDB0D" wp14:textId="77777777">
            <w:pPr>
              <w:rPr>
                <w:rFonts w:ascii="Arial" w:hAnsi="Arial" w:cs="Arial"/>
                <w:b/>
                <w:sz w:val="20"/>
                <w:szCs w:val="20"/>
                <w:u w:val="single"/>
              </w:rPr>
            </w:pPr>
          </w:p>
          <w:p w:rsidR="00F17934" w:rsidP="00E86C47" w:rsidRDefault="00F17934" w14:paraId="16F2DF83" wp14:textId="77777777">
            <w:pPr>
              <w:rPr>
                <w:rFonts w:ascii="Arial" w:hAnsi="Arial" w:cs="Arial"/>
                <w:b/>
                <w:sz w:val="20"/>
                <w:szCs w:val="20"/>
                <w:u w:val="single"/>
              </w:rPr>
            </w:pPr>
          </w:p>
          <w:p w:rsidR="00F17934" w:rsidP="00E86C47" w:rsidRDefault="00F17934" w14:paraId="7C4C4C0F" wp14:textId="77777777">
            <w:pPr>
              <w:rPr>
                <w:rFonts w:ascii="Arial" w:hAnsi="Arial" w:cs="Arial"/>
                <w:b/>
                <w:sz w:val="20"/>
                <w:szCs w:val="20"/>
                <w:u w:val="single"/>
              </w:rPr>
            </w:pPr>
          </w:p>
          <w:p w:rsidR="00E86C47" w:rsidP="00E86C47" w:rsidRDefault="00E86C47" w14:paraId="7294D8A5" wp14:textId="77777777">
            <w:pPr>
              <w:rPr>
                <w:rFonts w:ascii="Arial" w:hAnsi="Arial" w:cs="Arial"/>
                <w:b/>
                <w:sz w:val="20"/>
                <w:szCs w:val="20"/>
                <w:u w:val="single"/>
              </w:rPr>
            </w:pPr>
          </w:p>
          <w:p w:rsidR="00E86C47" w:rsidP="00E86C47" w:rsidRDefault="00E86C47" w14:paraId="0351C959" wp14:textId="77777777">
            <w:pPr>
              <w:rPr>
                <w:rFonts w:ascii="Arial" w:hAnsi="Arial" w:cs="Arial"/>
                <w:b/>
                <w:sz w:val="20"/>
                <w:szCs w:val="20"/>
                <w:u w:val="single"/>
              </w:rPr>
            </w:pPr>
          </w:p>
          <w:p w:rsidR="00E86C47" w:rsidP="00E86C47" w:rsidRDefault="00E86C47" w14:paraId="47AAF05E" wp14:textId="77777777">
            <w:pPr>
              <w:rPr>
                <w:rFonts w:ascii="Arial" w:hAnsi="Arial" w:cs="Arial"/>
                <w:b/>
                <w:sz w:val="20"/>
                <w:szCs w:val="20"/>
              </w:rPr>
            </w:pPr>
          </w:p>
          <w:p w:rsidR="00E86C47" w:rsidP="000B03C1" w:rsidRDefault="00E86C47" w14:paraId="6A19F0E4" wp14:textId="77777777">
            <w:pPr>
              <w:jc w:val="center"/>
              <w:rPr>
                <w:rFonts w:ascii="Arial" w:hAnsi="Arial" w:cs="Arial"/>
                <w:b/>
                <w:sz w:val="20"/>
                <w:szCs w:val="20"/>
              </w:rPr>
            </w:pPr>
          </w:p>
        </w:tc>
      </w:tr>
      <w:tr xmlns:wp14="http://schemas.microsoft.com/office/word/2010/wordml" w:rsidRPr="006A5DCA" w:rsidR="00E86C47" w:rsidTr="2C946F1F" w14:paraId="5D7375A7" wp14:textId="77777777">
        <w:trPr>
          <w:trHeight w:val="467"/>
        </w:trPr>
        <w:tc>
          <w:tcPr>
            <w:tcW w:w="11268" w:type="dxa"/>
            <w:gridSpan w:val="5"/>
            <w:tcMar/>
          </w:tcPr>
          <w:p w:rsidR="00E86C47" w:rsidP="76D9345C" w:rsidRDefault="00A75780" w14:paraId="5EF0AB3D" wp14:textId="77777777" wp14:noSpellErr="1">
            <w:pPr>
              <w:jc w:val="center"/>
              <w:rPr>
                <w:rFonts w:ascii="Arial" w:hAnsi="Arial" w:eastAsia="Arial" w:cs="Arial"/>
                <w:b w:val="1"/>
                <w:bCs w:val="1"/>
                <w:sz w:val="20"/>
                <w:szCs w:val="20"/>
              </w:rPr>
            </w:pPr>
            <w:r w:rsidRPr="76D9345C" w:rsidR="76D9345C">
              <w:rPr>
                <w:rFonts w:ascii="Arial" w:hAnsi="Arial" w:eastAsia="Arial" w:cs="Arial"/>
                <w:b w:val="1"/>
                <w:bCs w:val="1"/>
                <w:sz w:val="20"/>
                <w:szCs w:val="20"/>
              </w:rPr>
              <w:t>Secondary Content Area Activity</w:t>
            </w:r>
          </w:p>
        </w:tc>
      </w:tr>
      <w:tr xmlns:wp14="http://schemas.microsoft.com/office/word/2010/wordml" w:rsidRPr="006A5DCA" w:rsidR="00CA3A4F" w:rsidTr="2C946F1F" w14:paraId="518CB1EB" wp14:textId="77777777">
        <w:trPr>
          <w:trHeight w:val="467"/>
        </w:trPr>
        <w:tc>
          <w:tcPr>
            <w:tcW w:w="11268" w:type="dxa"/>
            <w:gridSpan w:val="5"/>
            <w:tcMar/>
          </w:tcPr>
          <w:p w:rsidR="00CA3A4F" w:rsidP="76D9345C" w:rsidRDefault="00CA3A4F" w14:paraId="59856B0E" wp14:textId="77777777" wp14:noSpellErr="1">
            <w:pPr>
              <w:rPr>
                <w:rFonts w:ascii="Arial" w:hAnsi="Arial" w:eastAsia="Arial" w:cs="Arial"/>
                <w:b w:val="1"/>
                <w:bCs w:val="1"/>
                <w:sz w:val="20"/>
                <w:szCs w:val="20"/>
              </w:rPr>
            </w:pPr>
            <w:r w:rsidRPr="76D9345C" w:rsidR="76D9345C">
              <w:rPr>
                <w:rFonts w:ascii="Arial" w:hAnsi="Arial" w:eastAsia="Arial" w:cs="Arial"/>
                <w:b w:val="1"/>
                <w:bCs w:val="1"/>
                <w:sz w:val="20"/>
                <w:szCs w:val="20"/>
              </w:rPr>
              <w:t>Aligned to the general curriculum standards</w:t>
            </w:r>
          </w:p>
          <w:p w:rsidR="00812A52" w:rsidP="00CA3A4F" w:rsidRDefault="00812A52" w14:paraId="5BB6433F" wp14:textId="77777777">
            <w:pPr>
              <w:rPr>
                <w:rFonts w:ascii="Arial" w:hAnsi="Arial" w:cs="Arial"/>
                <w:b/>
                <w:sz w:val="20"/>
                <w:szCs w:val="20"/>
              </w:rPr>
            </w:pPr>
          </w:p>
          <w:p w:rsidR="00812A52" w:rsidP="78ECFA71" w:rsidRDefault="00812A52" w14:paraId="52F88626" w14:noSpellErr="1" wp14:textId="6F84D7E1">
            <w:pPr>
              <w:rPr>
                <w:rFonts w:ascii="Arial" w:hAnsi="Arial" w:eastAsia="Arial" w:cs="Arial"/>
                <w:b w:val="0"/>
                <w:bCs w:val="0"/>
                <w:sz w:val="20"/>
                <w:szCs w:val="20"/>
              </w:rPr>
            </w:pPr>
            <w:r w:rsidRPr="78ECFA71" w:rsidR="78ECFA71">
              <w:rPr>
                <w:rFonts w:ascii="Arial" w:hAnsi="Arial" w:eastAsia="Arial" w:cs="Arial"/>
                <w:b w:val="0"/>
                <w:bCs w:val="0"/>
                <w:sz w:val="20"/>
                <w:szCs w:val="20"/>
              </w:rPr>
              <w:t xml:space="preserve">Students will write an informational booklet explaining how a hibernating </w:t>
            </w:r>
            <w:r w:rsidRPr="78ECFA71" w:rsidR="78ECFA71">
              <w:rPr>
                <w:rFonts w:ascii="Arial" w:hAnsi="Arial" w:eastAsia="Arial" w:cs="Arial"/>
                <w:b w:val="0"/>
                <w:bCs w:val="0"/>
                <w:sz w:val="20"/>
                <w:szCs w:val="20"/>
              </w:rPr>
              <w:t xml:space="preserve">animal of their choice chooses and prepares a suitable shelter for its </w:t>
            </w:r>
            <w:r w:rsidRPr="78ECFA71" w:rsidR="78ECFA71">
              <w:rPr>
                <w:rFonts w:ascii="Arial" w:hAnsi="Arial" w:eastAsia="Arial" w:cs="Arial"/>
                <w:b w:val="0"/>
                <w:bCs w:val="0"/>
                <w:sz w:val="20"/>
                <w:szCs w:val="20"/>
              </w:rPr>
              <w:t>hibernation.</w:t>
            </w:r>
          </w:p>
          <w:p w:rsidR="78ECFA71" w:rsidP="78ECFA71" w:rsidRDefault="78ECFA71" w14:paraId="50C2394D" w14:textId="2DB594B7">
            <w:pPr>
              <w:pStyle w:val="Normal"/>
              <w:rPr>
                <w:rFonts w:ascii="Arial" w:hAnsi="Arial" w:eastAsia="Arial" w:cs="Arial"/>
                <w:b w:val="0"/>
                <w:bCs w:val="0"/>
                <w:sz w:val="20"/>
                <w:szCs w:val="20"/>
              </w:rPr>
            </w:pPr>
          </w:p>
          <w:p w:rsidR="78ECFA71" w:rsidP="78ECFA71" w:rsidRDefault="78ECFA71" w14:paraId="03924AE5" w14:textId="376AE853">
            <w:pPr>
              <w:pStyle w:val="Normal"/>
              <w:rPr>
                <w:rFonts w:ascii="Arial" w:hAnsi="Arial" w:eastAsia="Arial" w:cs="Arial"/>
                <w:b w:val="0"/>
                <w:bCs w:val="0"/>
                <w:sz w:val="20"/>
                <w:szCs w:val="20"/>
              </w:rPr>
            </w:pPr>
          </w:p>
          <w:p w:rsidR="78ECFA71" w:rsidP="78ECFA71" w:rsidRDefault="78ECFA71" w14:paraId="142E0253" w14:textId="4BE2F7B2">
            <w:pPr>
              <w:pStyle w:val="Normal"/>
              <w:rPr>
                <w:rFonts w:ascii="Arial" w:hAnsi="Arial" w:eastAsia="Arial" w:cs="Arial"/>
                <w:b w:val="0"/>
                <w:bCs w:val="0"/>
                <w:sz w:val="20"/>
                <w:szCs w:val="20"/>
              </w:rPr>
            </w:pPr>
          </w:p>
          <w:p w:rsidR="78ECFA71" w:rsidP="78ECFA71" w:rsidRDefault="78ECFA71" w14:paraId="5140FF28" w14:textId="02E2EDD5">
            <w:pPr>
              <w:pStyle w:val="Normal"/>
              <w:rPr>
                <w:rFonts w:ascii="Arial" w:hAnsi="Arial" w:eastAsia="Arial" w:cs="Arial"/>
                <w:b w:val="0"/>
                <w:bCs w:val="0"/>
                <w:sz w:val="20"/>
                <w:szCs w:val="20"/>
              </w:rPr>
            </w:pPr>
          </w:p>
          <w:p w:rsidR="00812A52" w:rsidP="00CA3A4F" w:rsidRDefault="00812A52" w14:paraId="78C49715" wp14:textId="77777777">
            <w:pPr>
              <w:rPr>
                <w:rFonts w:ascii="Arial" w:hAnsi="Arial" w:cs="Arial"/>
                <w:b/>
                <w:sz w:val="20"/>
                <w:szCs w:val="20"/>
              </w:rPr>
            </w:pPr>
          </w:p>
          <w:p w:rsidR="00812A52" w:rsidP="00CA3A4F" w:rsidRDefault="00812A52" w14:paraId="2B9DBCC5" wp14:textId="77777777">
            <w:pPr>
              <w:rPr>
                <w:rFonts w:ascii="Arial" w:hAnsi="Arial" w:cs="Arial"/>
                <w:b/>
                <w:sz w:val="20"/>
                <w:szCs w:val="20"/>
              </w:rPr>
            </w:pPr>
          </w:p>
          <w:p w:rsidR="00812A52" w:rsidP="00CA3A4F" w:rsidRDefault="00812A52" w14:paraId="204724DA" wp14:textId="77777777">
            <w:pPr>
              <w:rPr>
                <w:rFonts w:ascii="Arial" w:hAnsi="Arial" w:cs="Arial"/>
                <w:b/>
                <w:sz w:val="20"/>
                <w:szCs w:val="20"/>
              </w:rPr>
            </w:pPr>
          </w:p>
          <w:p w:rsidR="00812A52" w:rsidP="00CA3A4F" w:rsidRDefault="00812A52" w14:paraId="709B8DE6" wp14:textId="77777777">
            <w:pPr>
              <w:rPr>
                <w:rFonts w:ascii="Arial" w:hAnsi="Arial" w:cs="Arial"/>
                <w:b/>
                <w:sz w:val="20"/>
                <w:szCs w:val="20"/>
              </w:rPr>
            </w:pPr>
          </w:p>
          <w:p w:rsidR="00812A52" w:rsidP="00CA3A4F" w:rsidRDefault="00812A52" w14:paraId="0F9A675E" wp14:textId="77777777">
            <w:pPr>
              <w:rPr>
                <w:rFonts w:ascii="Arial" w:hAnsi="Arial" w:cs="Arial"/>
                <w:b/>
                <w:sz w:val="20"/>
                <w:szCs w:val="20"/>
              </w:rPr>
            </w:pPr>
          </w:p>
        </w:tc>
      </w:tr>
      <w:tr xmlns:wp14="http://schemas.microsoft.com/office/word/2010/wordml" w:rsidRPr="006A5DCA" w:rsidR="00CA3A4F" w:rsidTr="2C946F1F" w14:paraId="393124F3" wp14:textId="77777777">
        <w:trPr>
          <w:trHeight w:val="467"/>
        </w:trPr>
        <w:tc>
          <w:tcPr>
            <w:tcW w:w="11268" w:type="dxa"/>
            <w:gridSpan w:val="5"/>
            <w:tcMar/>
          </w:tcPr>
          <w:p w:rsidR="00CA3A4F" w:rsidP="76D9345C" w:rsidRDefault="00CA3A4F" w14:paraId="29702431" wp14:textId="77777777" wp14:noSpellErr="1">
            <w:pPr>
              <w:rPr>
                <w:rFonts w:ascii="Arial" w:hAnsi="Arial" w:eastAsia="Arial" w:cs="Arial"/>
                <w:b w:val="1"/>
                <w:bCs w:val="1"/>
                <w:sz w:val="20"/>
                <w:szCs w:val="20"/>
              </w:rPr>
            </w:pPr>
            <w:r w:rsidRPr="76D9345C" w:rsidR="76D9345C">
              <w:rPr>
                <w:rFonts w:ascii="Arial" w:hAnsi="Arial" w:eastAsia="Arial" w:cs="Arial"/>
                <w:b w:val="1"/>
                <w:bCs w:val="1"/>
                <w:sz w:val="20"/>
                <w:szCs w:val="20"/>
              </w:rPr>
              <w:t xml:space="preserve">Additional Comments or Considerations </w:t>
            </w:r>
          </w:p>
          <w:p w:rsidR="00812A52" w:rsidP="00CA3A4F" w:rsidRDefault="00812A52" w14:paraId="2AA7445D" wp14:textId="77777777">
            <w:pPr>
              <w:rPr>
                <w:rFonts w:ascii="Arial" w:hAnsi="Arial" w:cs="Arial"/>
                <w:b/>
                <w:sz w:val="20"/>
                <w:szCs w:val="20"/>
              </w:rPr>
            </w:pPr>
          </w:p>
          <w:p w:rsidR="00812A52" w:rsidP="00CA3A4F" w:rsidRDefault="00812A52" w14:paraId="0C466FFC" wp14:textId="77777777">
            <w:pPr>
              <w:rPr>
                <w:rFonts w:ascii="Arial" w:hAnsi="Arial" w:cs="Arial"/>
                <w:b/>
                <w:sz w:val="20"/>
                <w:szCs w:val="20"/>
              </w:rPr>
            </w:pPr>
          </w:p>
          <w:p w:rsidR="00812A52" w:rsidP="00CA3A4F" w:rsidRDefault="00812A52" w14:paraId="5CBFB847" wp14:textId="77777777">
            <w:pPr>
              <w:rPr>
                <w:rFonts w:ascii="Arial" w:hAnsi="Arial" w:cs="Arial"/>
                <w:b/>
                <w:sz w:val="20"/>
                <w:szCs w:val="20"/>
              </w:rPr>
            </w:pPr>
          </w:p>
          <w:p w:rsidR="00812A52" w:rsidP="00CA3A4F" w:rsidRDefault="00812A52" w14:paraId="555D4BAB" wp14:textId="77777777">
            <w:pPr>
              <w:rPr>
                <w:rFonts w:ascii="Arial" w:hAnsi="Arial" w:cs="Arial"/>
                <w:b/>
                <w:sz w:val="20"/>
                <w:szCs w:val="20"/>
              </w:rPr>
            </w:pPr>
          </w:p>
          <w:p w:rsidR="00812A52" w:rsidP="00CA3A4F" w:rsidRDefault="00812A52" w14:paraId="3D6FC874" wp14:textId="77777777">
            <w:pPr>
              <w:rPr>
                <w:rFonts w:ascii="Arial" w:hAnsi="Arial" w:cs="Arial"/>
                <w:b/>
                <w:sz w:val="20"/>
                <w:szCs w:val="20"/>
              </w:rPr>
            </w:pPr>
          </w:p>
          <w:p w:rsidR="00812A52" w:rsidP="00CA3A4F" w:rsidRDefault="00812A52" w14:paraId="7804C134" wp14:textId="77777777">
            <w:pPr>
              <w:rPr>
                <w:rFonts w:ascii="Arial" w:hAnsi="Arial" w:cs="Arial"/>
                <w:b/>
                <w:sz w:val="20"/>
                <w:szCs w:val="20"/>
              </w:rPr>
            </w:pPr>
          </w:p>
          <w:p w:rsidR="00812A52" w:rsidP="00CA3A4F" w:rsidRDefault="00812A52" w14:paraId="640E999C" wp14:textId="77777777">
            <w:pPr>
              <w:rPr>
                <w:rFonts w:ascii="Arial" w:hAnsi="Arial" w:cs="Arial"/>
                <w:b/>
                <w:sz w:val="20"/>
                <w:szCs w:val="20"/>
              </w:rPr>
            </w:pPr>
          </w:p>
          <w:p w:rsidR="00812A52" w:rsidP="00CA3A4F" w:rsidRDefault="00812A52" w14:paraId="0FEDC5A9" wp14:textId="77777777">
            <w:pPr>
              <w:rPr>
                <w:rFonts w:ascii="Arial" w:hAnsi="Arial" w:cs="Arial"/>
                <w:b/>
                <w:sz w:val="20"/>
                <w:szCs w:val="20"/>
              </w:rPr>
            </w:pPr>
          </w:p>
          <w:p w:rsidR="00812A52" w:rsidP="00CA3A4F" w:rsidRDefault="00812A52" w14:paraId="457104C9" wp14:textId="77777777">
            <w:pPr>
              <w:rPr>
                <w:rFonts w:ascii="Arial" w:hAnsi="Arial" w:cs="Arial"/>
                <w:b/>
                <w:sz w:val="20"/>
                <w:szCs w:val="20"/>
              </w:rPr>
            </w:pPr>
          </w:p>
          <w:p w:rsidR="00812A52" w:rsidP="00CA3A4F" w:rsidRDefault="00812A52" w14:paraId="4D687182" wp14:textId="77777777">
            <w:pPr>
              <w:rPr>
                <w:rFonts w:ascii="Arial" w:hAnsi="Arial" w:cs="Arial"/>
                <w:b/>
                <w:sz w:val="20"/>
                <w:szCs w:val="20"/>
              </w:rPr>
            </w:pPr>
          </w:p>
        </w:tc>
      </w:tr>
    </w:tbl>
    <w:p xmlns:wp14="http://schemas.microsoft.com/office/word/2010/wordml" w:rsidRPr="00483D63" w:rsidR="00E4230C" w:rsidP="001A3E2E" w:rsidRDefault="00E4230C" w14:paraId="25DE7360" wp14:textId="77777777">
      <w:pPr>
        <w:rPr>
          <w:rFonts w:ascii="Arial" w:hAnsi="Arial" w:cs="Arial"/>
          <w:sz w:val="20"/>
          <w:szCs w:val="20"/>
        </w:rPr>
      </w:pPr>
    </w:p>
    <w:sectPr w:rsidRPr="00483D63" w:rsidR="00E4230C" w:rsidSect="00BA46FA">
      <w:footerReference w:type="even" r:id="rId9"/>
      <w:footerReference w:type="default" r:id="rId10"/>
      <w:pgSz w:w="12240" w:h="15840" w:orient="portrait"/>
      <w:pgMar w:top="360" w:right="540" w:bottom="662" w:left="36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46B91" w:rsidRDefault="00346B91" w14:paraId="29DC0835" wp14:textId="77777777">
      <w:r>
        <w:separator/>
      </w:r>
    </w:p>
  </w:endnote>
  <w:endnote w:type="continuationSeparator" w:id="0">
    <w:p xmlns:wp14="http://schemas.microsoft.com/office/word/2010/wordml" w:rsidR="00346B91" w:rsidRDefault="00346B91" w14:paraId="07ACD54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6E75" w:rsidP="001C5996" w:rsidRDefault="005A6E75" w14:paraId="019AC02F"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A6E75" w:rsidP="00E404ED" w:rsidRDefault="005A6E75" w14:paraId="4EF03EA3"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404ED" w:rsidR="005A6E75" w:rsidP="001C5996" w:rsidRDefault="005A6E75" w14:paraId="5D75C21D" wp14:textId="77777777">
    <w:pPr>
      <w:pStyle w:val="Footer"/>
      <w:framePr w:wrap="around" w:hAnchor="margin" w:vAnchor="text" w:xAlign="right" w:y="1"/>
      <w:rPr>
        <w:rStyle w:val="PageNumber"/>
        <w:rFonts w:ascii="Arial" w:hAnsi="Arial" w:cs="Arial"/>
        <w:b/>
        <w:sz w:val="28"/>
        <w:szCs w:val="28"/>
      </w:rPr>
    </w:pPr>
    <w:r w:rsidRPr="00E404ED">
      <w:rPr>
        <w:rStyle w:val="PageNumber"/>
        <w:rFonts w:ascii="Arial" w:hAnsi="Arial" w:cs="Arial"/>
        <w:b/>
        <w:sz w:val="28"/>
        <w:szCs w:val="28"/>
      </w:rPr>
      <w:fldChar w:fldCharType="begin"/>
    </w:r>
    <w:r w:rsidRPr="00E404ED">
      <w:rPr>
        <w:rStyle w:val="PageNumber"/>
        <w:rFonts w:ascii="Arial" w:hAnsi="Arial" w:cs="Arial"/>
        <w:b/>
        <w:sz w:val="28"/>
        <w:szCs w:val="28"/>
      </w:rPr>
      <w:instrText xml:space="preserve">PAGE  </w:instrText>
    </w:r>
    <w:r w:rsidRPr="00E404ED">
      <w:rPr>
        <w:rStyle w:val="PageNumber"/>
        <w:rFonts w:ascii="Arial" w:hAnsi="Arial" w:cs="Arial"/>
        <w:b/>
        <w:sz w:val="28"/>
        <w:szCs w:val="28"/>
      </w:rPr>
      <w:fldChar w:fldCharType="separate"/>
    </w:r>
    <w:r w:rsidR="00432515">
      <w:rPr>
        <w:rStyle w:val="PageNumber"/>
        <w:rFonts w:ascii="Arial" w:hAnsi="Arial" w:cs="Arial"/>
        <w:b/>
        <w:noProof/>
        <w:sz w:val="28"/>
        <w:szCs w:val="28"/>
      </w:rPr>
      <w:t>1</w:t>
    </w:r>
    <w:r w:rsidRPr="00E404ED">
      <w:rPr>
        <w:rStyle w:val="PageNumber"/>
        <w:rFonts w:ascii="Arial" w:hAnsi="Arial" w:cs="Arial"/>
        <w:b/>
        <w:sz w:val="28"/>
        <w:szCs w:val="28"/>
      </w:rPr>
      <w:fldChar w:fldCharType="end"/>
    </w:r>
  </w:p>
  <w:p xmlns:wp14="http://schemas.microsoft.com/office/word/2010/wordml" w:rsidRPr="00E02C75" w:rsidR="005A6E75" w:rsidP="00977301" w:rsidRDefault="005A6E75" w14:paraId="3EA73F46"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46B91" w:rsidRDefault="00346B91" w14:paraId="0B75C72A" wp14:textId="77777777">
      <w:r>
        <w:separator/>
      </w:r>
    </w:p>
  </w:footnote>
  <w:footnote w:type="continuationSeparator" w:id="0">
    <w:p xmlns:wp14="http://schemas.microsoft.com/office/word/2010/wordml" w:rsidR="00346B91" w:rsidRDefault="00346B91" w14:paraId="22D7DD6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5C3C"/>
    <w:multiLevelType w:val="hybridMultilevel"/>
    <w:tmpl w:val="667E5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DD78F9"/>
    <w:multiLevelType w:val="hybridMultilevel"/>
    <w:tmpl w:val="7D84BABC"/>
    <w:lvl w:ilvl="0" w:tplc="04090001">
      <w:start w:val="1"/>
      <w:numFmt w:val="bullet"/>
      <w:lvlText w:val=""/>
      <w:lvlJc w:val="left"/>
      <w:pPr>
        <w:ind w:left="550" w:hanging="360"/>
      </w:pPr>
      <w:rPr>
        <w:rFonts w:hint="default" w:ascii="Symbol" w:hAnsi="Symbol"/>
      </w:rPr>
    </w:lvl>
    <w:lvl w:ilvl="1" w:tplc="04090003" w:tentative="1">
      <w:start w:val="1"/>
      <w:numFmt w:val="bullet"/>
      <w:lvlText w:val="o"/>
      <w:lvlJc w:val="left"/>
      <w:pPr>
        <w:ind w:left="1270" w:hanging="360"/>
      </w:pPr>
      <w:rPr>
        <w:rFonts w:hint="default" w:ascii="Courier New" w:hAnsi="Courier New" w:cs="Courier New"/>
      </w:rPr>
    </w:lvl>
    <w:lvl w:ilvl="2" w:tplc="04090005" w:tentative="1">
      <w:start w:val="1"/>
      <w:numFmt w:val="bullet"/>
      <w:lvlText w:val=""/>
      <w:lvlJc w:val="left"/>
      <w:pPr>
        <w:ind w:left="1990" w:hanging="360"/>
      </w:pPr>
      <w:rPr>
        <w:rFonts w:hint="default" w:ascii="Wingdings" w:hAnsi="Wingdings"/>
      </w:rPr>
    </w:lvl>
    <w:lvl w:ilvl="3" w:tplc="04090001" w:tentative="1">
      <w:start w:val="1"/>
      <w:numFmt w:val="bullet"/>
      <w:lvlText w:val=""/>
      <w:lvlJc w:val="left"/>
      <w:pPr>
        <w:ind w:left="2710" w:hanging="360"/>
      </w:pPr>
      <w:rPr>
        <w:rFonts w:hint="default" w:ascii="Symbol" w:hAnsi="Symbol"/>
      </w:rPr>
    </w:lvl>
    <w:lvl w:ilvl="4" w:tplc="04090003" w:tentative="1">
      <w:start w:val="1"/>
      <w:numFmt w:val="bullet"/>
      <w:lvlText w:val="o"/>
      <w:lvlJc w:val="left"/>
      <w:pPr>
        <w:ind w:left="3430" w:hanging="360"/>
      </w:pPr>
      <w:rPr>
        <w:rFonts w:hint="default" w:ascii="Courier New" w:hAnsi="Courier New" w:cs="Courier New"/>
      </w:rPr>
    </w:lvl>
    <w:lvl w:ilvl="5" w:tplc="04090005" w:tentative="1">
      <w:start w:val="1"/>
      <w:numFmt w:val="bullet"/>
      <w:lvlText w:val=""/>
      <w:lvlJc w:val="left"/>
      <w:pPr>
        <w:ind w:left="4150" w:hanging="360"/>
      </w:pPr>
      <w:rPr>
        <w:rFonts w:hint="default" w:ascii="Wingdings" w:hAnsi="Wingdings"/>
      </w:rPr>
    </w:lvl>
    <w:lvl w:ilvl="6" w:tplc="04090001" w:tentative="1">
      <w:start w:val="1"/>
      <w:numFmt w:val="bullet"/>
      <w:lvlText w:val=""/>
      <w:lvlJc w:val="left"/>
      <w:pPr>
        <w:ind w:left="4870" w:hanging="360"/>
      </w:pPr>
      <w:rPr>
        <w:rFonts w:hint="default" w:ascii="Symbol" w:hAnsi="Symbol"/>
      </w:rPr>
    </w:lvl>
    <w:lvl w:ilvl="7" w:tplc="04090003" w:tentative="1">
      <w:start w:val="1"/>
      <w:numFmt w:val="bullet"/>
      <w:lvlText w:val="o"/>
      <w:lvlJc w:val="left"/>
      <w:pPr>
        <w:ind w:left="5590" w:hanging="360"/>
      </w:pPr>
      <w:rPr>
        <w:rFonts w:hint="default" w:ascii="Courier New" w:hAnsi="Courier New" w:cs="Courier New"/>
      </w:rPr>
    </w:lvl>
    <w:lvl w:ilvl="8" w:tplc="04090005" w:tentative="1">
      <w:start w:val="1"/>
      <w:numFmt w:val="bullet"/>
      <w:lvlText w:val=""/>
      <w:lvlJc w:val="left"/>
      <w:pPr>
        <w:ind w:left="6310" w:hanging="360"/>
      </w:pPr>
      <w:rPr>
        <w:rFonts w:hint="default" w:ascii="Wingdings" w:hAnsi="Wingdings"/>
      </w:rPr>
    </w:lvl>
  </w:abstractNum>
  <w:abstractNum w:abstractNumId="2" w15:restartNumberingAfterBreak="0">
    <w:nsid w:val="16AB4586"/>
    <w:multiLevelType w:val="hybridMultilevel"/>
    <w:tmpl w:val="DC5E82B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 w15:restartNumberingAfterBreak="0">
    <w:nsid w:val="21B432CA"/>
    <w:multiLevelType w:val="hybridMultilevel"/>
    <w:tmpl w:val="5A5AB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2034E1"/>
    <w:multiLevelType w:val="hybridMultilevel"/>
    <w:tmpl w:val="9A94AA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DA4049"/>
    <w:multiLevelType w:val="hybridMultilevel"/>
    <w:tmpl w:val="F72C1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A20987"/>
    <w:multiLevelType w:val="hybridMultilevel"/>
    <w:tmpl w:val="86C25D68"/>
    <w:lvl w:ilvl="0" w:tplc="04090001">
      <w:start w:val="1"/>
      <w:numFmt w:val="bullet"/>
      <w:lvlText w:val=""/>
      <w:lvlJc w:val="left"/>
      <w:pPr>
        <w:ind w:left="550" w:hanging="360"/>
      </w:pPr>
      <w:rPr>
        <w:rFonts w:hint="default" w:ascii="Symbol" w:hAnsi="Symbol"/>
      </w:rPr>
    </w:lvl>
    <w:lvl w:ilvl="1" w:tplc="04090003" w:tentative="1">
      <w:start w:val="1"/>
      <w:numFmt w:val="bullet"/>
      <w:lvlText w:val="o"/>
      <w:lvlJc w:val="left"/>
      <w:pPr>
        <w:ind w:left="1270" w:hanging="360"/>
      </w:pPr>
      <w:rPr>
        <w:rFonts w:hint="default" w:ascii="Courier New" w:hAnsi="Courier New" w:cs="Courier New"/>
      </w:rPr>
    </w:lvl>
    <w:lvl w:ilvl="2" w:tplc="04090005" w:tentative="1">
      <w:start w:val="1"/>
      <w:numFmt w:val="bullet"/>
      <w:lvlText w:val=""/>
      <w:lvlJc w:val="left"/>
      <w:pPr>
        <w:ind w:left="1990" w:hanging="360"/>
      </w:pPr>
      <w:rPr>
        <w:rFonts w:hint="default" w:ascii="Wingdings" w:hAnsi="Wingdings"/>
      </w:rPr>
    </w:lvl>
    <w:lvl w:ilvl="3" w:tplc="04090001" w:tentative="1">
      <w:start w:val="1"/>
      <w:numFmt w:val="bullet"/>
      <w:lvlText w:val=""/>
      <w:lvlJc w:val="left"/>
      <w:pPr>
        <w:ind w:left="2710" w:hanging="360"/>
      </w:pPr>
      <w:rPr>
        <w:rFonts w:hint="default" w:ascii="Symbol" w:hAnsi="Symbol"/>
      </w:rPr>
    </w:lvl>
    <w:lvl w:ilvl="4" w:tplc="04090003" w:tentative="1">
      <w:start w:val="1"/>
      <w:numFmt w:val="bullet"/>
      <w:lvlText w:val="o"/>
      <w:lvlJc w:val="left"/>
      <w:pPr>
        <w:ind w:left="3430" w:hanging="360"/>
      </w:pPr>
      <w:rPr>
        <w:rFonts w:hint="default" w:ascii="Courier New" w:hAnsi="Courier New" w:cs="Courier New"/>
      </w:rPr>
    </w:lvl>
    <w:lvl w:ilvl="5" w:tplc="04090005" w:tentative="1">
      <w:start w:val="1"/>
      <w:numFmt w:val="bullet"/>
      <w:lvlText w:val=""/>
      <w:lvlJc w:val="left"/>
      <w:pPr>
        <w:ind w:left="4150" w:hanging="360"/>
      </w:pPr>
      <w:rPr>
        <w:rFonts w:hint="default" w:ascii="Wingdings" w:hAnsi="Wingdings"/>
      </w:rPr>
    </w:lvl>
    <w:lvl w:ilvl="6" w:tplc="04090001" w:tentative="1">
      <w:start w:val="1"/>
      <w:numFmt w:val="bullet"/>
      <w:lvlText w:val=""/>
      <w:lvlJc w:val="left"/>
      <w:pPr>
        <w:ind w:left="4870" w:hanging="360"/>
      </w:pPr>
      <w:rPr>
        <w:rFonts w:hint="default" w:ascii="Symbol" w:hAnsi="Symbol"/>
      </w:rPr>
    </w:lvl>
    <w:lvl w:ilvl="7" w:tplc="04090003" w:tentative="1">
      <w:start w:val="1"/>
      <w:numFmt w:val="bullet"/>
      <w:lvlText w:val="o"/>
      <w:lvlJc w:val="left"/>
      <w:pPr>
        <w:ind w:left="5590" w:hanging="360"/>
      </w:pPr>
      <w:rPr>
        <w:rFonts w:hint="default" w:ascii="Courier New" w:hAnsi="Courier New" w:cs="Courier New"/>
      </w:rPr>
    </w:lvl>
    <w:lvl w:ilvl="8" w:tplc="04090005" w:tentative="1">
      <w:start w:val="1"/>
      <w:numFmt w:val="bullet"/>
      <w:lvlText w:val=""/>
      <w:lvlJc w:val="left"/>
      <w:pPr>
        <w:ind w:left="6310" w:hanging="360"/>
      </w:pPr>
      <w:rPr>
        <w:rFonts w:hint="default" w:ascii="Wingdings" w:hAnsi="Wingdings"/>
      </w:rPr>
    </w:lvl>
  </w:abstractNum>
  <w:abstractNum w:abstractNumId="7" w15:restartNumberingAfterBreak="0">
    <w:nsid w:val="590F5827"/>
    <w:multiLevelType w:val="hybridMultilevel"/>
    <w:tmpl w:val="373EA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1A409EA"/>
    <w:multiLevelType w:val="hybridMultilevel"/>
    <w:tmpl w:val="E810453C"/>
    <w:lvl w:ilvl="0" w:tplc="04090001">
      <w:start w:val="1"/>
      <w:numFmt w:val="bullet"/>
      <w:lvlText w:val=""/>
      <w:lvlJc w:val="left"/>
      <w:pPr>
        <w:ind w:left="910" w:hanging="360"/>
      </w:pPr>
      <w:rPr>
        <w:rFonts w:hint="default" w:ascii="Symbol" w:hAnsi="Symbol"/>
      </w:rPr>
    </w:lvl>
    <w:lvl w:ilvl="1" w:tplc="04090003" w:tentative="1">
      <w:start w:val="1"/>
      <w:numFmt w:val="bullet"/>
      <w:lvlText w:val="o"/>
      <w:lvlJc w:val="left"/>
      <w:pPr>
        <w:ind w:left="1630" w:hanging="360"/>
      </w:pPr>
      <w:rPr>
        <w:rFonts w:hint="default" w:ascii="Courier New" w:hAnsi="Courier New" w:cs="Courier New"/>
      </w:rPr>
    </w:lvl>
    <w:lvl w:ilvl="2" w:tplc="04090005" w:tentative="1">
      <w:start w:val="1"/>
      <w:numFmt w:val="bullet"/>
      <w:lvlText w:val=""/>
      <w:lvlJc w:val="left"/>
      <w:pPr>
        <w:ind w:left="2350" w:hanging="360"/>
      </w:pPr>
      <w:rPr>
        <w:rFonts w:hint="default" w:ascii="Wingdings" w:hAnsi="Wingdings"/>
      </w:rPr>
    </w:lvl>
    <w:lvl w:ilvl="3" w:tplc="04090001" w:tentative="1">
      <w:start w:val="1"/>
      <w:numFmt w:val="bullet"/>
      <w:lvlText w:val=""/>
      <w:lvlJc w:val="left"/>
      <w:pPr>
        <w:ind w:left="3070" w:hanging="360"/>
      </w:pPr>
      <w:rPr>
        <w:rFonts w:hint="default" w:ascii="Symbol" w:hAnsi="Symbol"/>
      </w:rPr>
    </w:lvl>
    <w:lvl w:ilvl="4" w:tplc="04090003" w:tentative="1">
      <w:start w:val="1"/>
      <w:numFmt w:val="bullet"/>
      <w:lvlText w:val="o"/>
      <w:lvlJc w:val="left"/>
      <w:pPr>
        <w:ind w:left="3790" w:hanging="360"/>
      </w:pPr>
      <w:rPr>
        <w:rFonts w:hint="default" w:ascii="Courier New" w:hAnsi="Courier New" w:cs="Courier New"/>
      </w:rPr>
    </w:lvl>
    <w:lvl w:ilvl="5" w:tplc="04090005" w:tentative="1">
      <w:start w:val="1"/>
      <w:numFmt w:val="bullet"/>
      <w:lvlText w:val=""/>
      <w:lvlJc w:val="left"/>
      <w:pPr>
        <w:ind w:left="4510" w:hanging="360"/>
      </w:pPr>
      <w:rPr>
        <w:rFonts w:hint="default" w:ascii="Wingdings" w:hAnsi="Wingdings"/>
      </w:rPr>
    </w:lvl>
    <w:lvl w:ilvl="6" w:tplc="04090001" w:tentative="1">
      <w:start w:val="1"/>
      <w:numFmt w:val="bullet"/>
      <w:lvlText w:val=""/>
      <w:lvlJc w:val="left"/>
      <w:pPr>
        <w:ind w:left="5230" w:hanging="360"/>
      </w:pPr>
      <w:rPr>
        <w:rFonts w:hint="default" w:ascii="Symbol" w:hAnsi="Symbol"/>
      </w:rPr>
    </w:lvl>
    <w:lvl w:ilvl="7" w:tplc="04090003" w:tentative="1">
      <w:start w:val="1"/>
      <w:numFmt w:val="bullet"/>
      <w:lvlText w:val="o"/>
      <w:lvlJc w:val="left"/>
      <w:pPr>
        <w:ind w:left="5950" w:hanging="360"/>
      </w:pPr>
      <w:rPr>
        <w:rFonts w:hint="default" w:ascii="Courier New" w:hAnsi="Courier New" w:cs="Courier New"/>
      </w:rPr>
    </w:lvl>
    <w:lvl w:ilvl="8" w:tplc="04090005" w:tentative="1">
      <w:start w:val="1"/>
      <w:numFmt w:val="bullet"/>
      <w:lvlText w:val=""/>
      <w:lvlJc w:val="left"/>
      <w:pPr>
        <w:ind w:left="6670" w:hanging="360"/>
      </w:pPr>
      <w:rPr>
        <w:rFonts w:hint="default" w:ascii="Wingdings" w:hAnsi="Wingdings"/>
      </w:rPr>
    </w:lvl>
  </w:abstractNum>
  <w:abstractNum w:abstractNumId="9" w15:restartNumberingAfterBreak="0">
    <w:nsid w:val="6EED4AD3"/>
    <w:multiLevelType w:val="hybridMultilevel"/>
    <w:tmpl w:val="80BE5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E946AA"/>
    <w:multiLevelType w:val="hybridMultilevel"/>
    <w:tmpl w:val="7442649E"/>
    <w:lvl w:ilvl="0" w:tplc="04090001">
      <w:start w:val="1"/>
      <w:numFmt w:val="bullet"/>
      <w:lvlText w:val=""/>
      <w:lvlJc w:val="left"/>
      <w:pPr>
        <w:ind w:left="885" w:hanging="360"/>
      </w:pPr>
      <w:rPr>
        <w:rFonts w:hint="default" w:ascii="Symbol" w:hAnsi="Symbol"/>
      </w:rPr>
    </w:lvl>
    <w:lvl w:ilvl="1" w:tplc="04090003" w:tentative="1">
      <w:start w:val="1"/>
      <w:numFmt w:val="bullet"/>
      <w:lvlText w:val="o"/>
      <w:lvlJc w:val="left"/>
      <w:pPr>
        <w:ind w:left="1605" w:hanging="360"/>
      </w:pPr>
      <w:rPr>
        <w:rFonts w:hint="default" w:ascii="Courier New" w:hAnsi="Courier New" w:cs="Courier New"/>
      </w:rPr>
    </w:lvl>
    <w:lvl w:ilvl="2" w:tplc="04090005" w:tentative="1">
      <w:start w:val="1"/>
      <w:numFmt w:val="bullet"/>
      <w:lvlText w:val=""/>
      <w:lvlJc w:val="left"/>
      <w:pPr>
        <w:ind w:left="2325" w:hanging="360"/>
      </w:pPr>
      <w:rPr>
        <w:rFonts w:hint="default" w:ascii="Wingdings" w:hAnsi="Wingdings"/>
      </w:rPr>
    </w:lvl>
    <w:lvl w:ilvl="3" w:tplc="04090001" w:tentative="1">
      <w:start w:val="1"/>
      <w:numFmt w:val="bullet"/>
      <w:lvlText w:val=""/>
      <w:lvlJc w:val="left"/>
      <w:pPr>
        <w:ind w:left="3045" w:hanging="360"/>
      </w:pPr>
      <w:rPr>
        <w:rFonts w:hint="default" w:ascii="Symbol" w:hAnsi="Symbol"/>
      </w:rPr>
    </w:lvl>
    <w:lvl w:ilvl="4" w:tplc="04090003" w:tentative="1">
      <w:start w:val="1"/>
      <w:numFmt w:val="bullet"/>
      <w:lvlText w:val="o"/>
      <w:lvlJc w:val="left"/>
      <w:pPr>
        <w:ind w:left="3765" w:hanging="360"/>
      </w:pPr>
      <w:rPr>
        <w:rFonts w:hint="default" w:ascii="Courier New" w:hAnsi="Courier New" w:cs="Courier New"/>
      </w:rPr>
    </w:lvl>
    <w:lvl w:ilvl="5" w:tplc="04090005" w:tentative="1">
      <w:start w:val="1"/>
      <w:numFmt w:val="bullet"/>
      <w:lvlText w:val=""/>
      <w:lvlJc w:val="left"/>
      <w:pPr>
        <w:ind w:left="4485" w:hanging="360"/>
      </w:pPr>
      <w:rPr>
        <w:rFonts w:hint="default" w:ascii="Wingdings" w:hAnsi="Wingdings"/>
      </w:rPr>
    </w:lvl>
    <w:lvl w:ilvl="6" w:tplc="04090001" w:tentative="1">
      <w:start w:val="1"/>
      <w:numFmt w:val="bullet"/>
      <w:lvlText w:val=""/>
      <w:lvlJc w:val="left"/>
      <w:pPr>
        <w:ind w:left="5205" w:hanging="360"/>
      </w:pPr>
      <w:rPr>
        <w:rFonts w:hint="default" w:ascii="Symbol" w:hAnsi="Symbol"/>
      </w:rPr>
    </w:lvl>
    <w:lvl w:ilvl="7" w:tplc="04090003" w:tentative="1">
      <w:start w:val="1"/>
      <w:numFmt w:val="bullet"/>
      <w:lvlText w:val="o"/>
      <w:lvlJc w:val="left"/>
      <w:pPr>
        <w:ind w:left="5925" w:hanging="360"/>
      </w:pPr>
      <w:rPr>
        <w:rFonts w:hint="default" w:ascii="Courier New" w:hAnsi="Courier New" w:cs="Courier New"/>
      </w:rPr>
    </w:lvl>
    <w:lvl w:ilvl="8" w:tplc="04090005" w:tentative="1">
      <w:start w:val="1"/>
      <w:numFmt w:val="bullet"/>
      <w:lvlText w:val=""/>
      <w:lvlJc w:val="left"/>
      <w:pPr>
        <w:ind w:left="6645" w:hanging="360"/>
      </w:pPr>
      <w:rPr>
        <w:rFonts w:hint="default" w:ascii="Wingdings" w:hAnsi="Wingdings"/>
      </w:rPr>
    </w:lvl>
  </w:abstractNum>
  <w:num w:numId="1">
    <w:abstractNumId w:val="8"/>
  </w:num>
  <w:num w:numId="2">
    <w:abstractNumId w:val="6"/>
  </w:num>
  <w:num w:numId="3">
    <w:abstractNumId w:val="1"/>
  </w:num>
  <w:num w:numId="4">
    <w:abstractNumId w:val="0"/>
  </w:num>
  <w:num w:numId="5">
    <w:abstractNumId w:val="7"/>
  </w:num>
  <w:num w:numId="6">
    <w:abstractNumId w:val="2"/>
  </w:num>
  <w:num w:numId="7">
    <w:abstractNumId w:val="10"/>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4C"/>
    <w:rsid w:val="00011FA5"/>
    <w:rsid w:val="0001412C"/>
    <w:rsid w:val="00016DE0"/>
    <w:rsid w:val="0007531E"/>
    <w:rsid w:val="000A1DDF"/>
    <w:rsid w:val="000B03C1"/>
    <w:rsid w:val="000C79A0"/>
    <w:rsid w:val="000E59CD"/>
    <w:rsid w:val="001044AD"/>
    <w:rsid w:val="00116B00"/>
    <w:rsid w:val="0012183A"/>
    <w:rsid w:val="0012417A"/>
    <w:rsid w:val="001361E0"/>
    <w:rsid w:val="001679F9"/>
    <w:rsid w:val="00193759"/>
    <w:rsid w:val="001A3E2E"/>
    <w:rsid w:val="001C5996"/>
    <w:rsid w:val="001C7EA2"/>
    <w:rsid w:val="001D3F47"/>
    <w:rsid w:val="001D48FB"/>
    <w:rsid w:val="001D7B90"/>
    <w:rsid w:val="00264D4B"/>
    <w:rsid w:val="0028667F"/>
    <w:rsid w:val="002D1B6A"/>
    <w:rsid w:val="002E40F4"/>
    <w:rsid w:val="00346B91"/>
    <w:rsid w:val="00351046"/>
    <w:rsid w:val="00370C6C"/>
    <w:rsid w:val="003751BA"/>
    <w:rsid w:val="00386963"/>
    <w:rsid w:val="00387F97"/>
    <w:rsid w:val="00393303"/>
    <w:rsid w:val="003948AC"/>
    <w:rsid w:val="003D3B95"/>
    <w:rsid w:val="003F1567"/>
    <w:rsid w:val="004129FB"/>
    <w:rsid w:val="00417827"/>
    <w:rsid w:val="00432515"/>
    <w:rsid w:val="00445048"/>
    <w:rsid w:val="00450CE3"/>
    <w:rsid w:val="00470180"/>
    <w:rsid w:val="00483D63"/>
    <w:rsid w:val="005177D2"/>
    <w:rsid w:val="0053028A"/>
    <w:rsid w:val="0053708F"/>
    <w:rsid w:val="005871F0"/>
    <w:rsid w:val="005A305E"/>
    <w:rsid w:val="005A578B"/>
    <w:rsid w:val="005A6E75"/>
    <w:rsid w:val="005F4BC4"/>
    <w:rsid w:val="005F695C"/>
    <w:rsid w:val="0061003F"/>
    <w:rsid w:val="0061112F"/>
    <w:rsid w:val="0061125D"/>
    <w:rsid w:val="00617B59"/>
    <w:rsid w:val="00650D5A"/>
    <w:rsid w:val="006572AE"/>
    <w:rsid w:val="006779EA"/>
    <w:rsid w:val="00687AD4"/>
    <w:rsid w:val="006A5DCA"/>
    <w:rsid w:val="006B05EC"/>
    <w:rsid w:val="006B7F79"/>
    <w:rsid w:val="006C3C78"/>
    <w:rsid w:val="006D0879"/>
    <w:rsid w:val="006D5659"/>
    <w:rsid w:val="006E1EE4"/>
    <w:rsid w:val="006F24E3"/>
    <w:rsid w:val="006F3A85"/>
    <w:rsid w:val="00733E4C"/>
    <w:rsid w:val="00767CB6"/>
    <w:rsid w:val="00773A94"/>
    <w:rsid w:val="00777672"/>
    <w:rsid w:val="007901C3"/>
    <w:rsid w:val="007A4B2F"/>
    <w:rsid w:val="007A4B37"/>
    <w:rsid w:val="007E1A7A"/>
    <w:rsid w:val="007F1A31"/>
    <w:rsid w:val="00812A52"/>
    <w:rsid w:val="00815520"/>
    <w:rsid w:val="008247CE"/>
    <w:rsid w:val="00834717"/>
    <w:rsid w:val="008405BF"/>
    <w:rsid w:val="00845E23"/>
    <w:rsid w:val="00893F19"/>
    <w:rsid w:val="008A28D6"/>
    <w:rsid w:val="009116A1"/>
    <w:rsid w:val="00920297"/>
    <w:rsid w:val="009258BD"/>
    <w:rsid w:val="009412E5"/>
    <w:rsid w:val="00952180"/>
    <w:rsid w:val="00977301"/>
    <w:rsid w:val="009E1690"/>
    <w:rsid w:val="00A01B15"/>
    <w:rsid w:val="00A02FEC"/>
    <w:rsid w:val="00A10553"/>
    <w:rsid w:val="00A22445"/>
    <w:rsid w:val="00A75780"/>
    <w:rsid w:val="00A92E2E"/>
    <w:rsid w:val="00AC50AB"/>
    <w:rsid w:val="00AE2D34"/>
    <w:rsid w:val="00AF62C2"/>
    <w:rsid w:val="00AF702C"/>
    <w:rsid w:val="00B006E9"/>
    <w:rsid w:val="00B229F4"/>
    <w:rsid w:val="00B27198"/>
    <w:rsid w:val="00B32B21"/>
    <w:rsid w:val="00B601CD"/>
    <w:rsid w:val="00B603C6"/>
    <w:rsid w:val="00B61952"/>
    <w:rsid w:val="00B62FF1"/>
    <w:rsid w:val="00B946F1"/>
    <w:rsid w:val="00BA46FA"/>
    <w:rsid w:val="00BB6455"/>
    <w:rsid w:val="00BC270A"/>
    <w:rsid w:val="00BC792F"/>
    <w:rsid w:val="00C05CFE"/>
    <w:rsid w:val="00C11931"/>
    <w:rsid w:val="00C70E3F"/>
    <w:rsid w:val="00C82E4E"/>
    <w:rsid w:val="00C92F5F"/>
    <w:rsid w:val="00CA3A4F"/>
    <w:rsid w:val="00CA3FF7"/>
    <w:rsid w:val="00CA5F3B"/>
    <w:rsid w:val="00CD274C"/>
    <w:rsid w:val="00CD3AAE"/>
    <w:rsid w:val="00CE73DD"/>
    <w:rsid w:val="00D212F0"/>
    <w:rsid w:val="00D43D30"/>
    <w:rsid w:val="00D4693F"/>
    <w:rsid w:val="00D52F3D"/>
    <w:rsid w:val="00D5314E"/>
    <w:rsid w:val="00D53A18"/>
    <w:rsid w:val="00D611E3"/>
    <w:rsid w:val="00D67F48"/>
    <w:rsid w:val="00D905EB"/>
    <w:rsid w:val="00DB30CE"/>
    <w:rsid w:val="00DD7E44"/>
    <w:rsid w:val="00DF203F"/>
    <w:rsid w:val="00E02C75"/>
    <w:rsid w:val="00E066CF"/>
    <w:rsid w:val="00E15CA3"/>
    <w:rsid w:val="00E404ED"/>
    <w:rsid w:val="00E4230C"/>
    <w:rsid w:val="00E510E9"/>
    <w:rsid w:val="00E66DE8"/>
    <w:rsid w:val="00E86C47"/>
    <w:rsid w:val="00EA1624"/>
    <w:rsid w:val="00EE376C"/>
    <w:rsid w:val="00EE6993"/>
    <w:rsid w:val="00EF0102"/>
    <w:rsid w:val="00F12908"/>
    <w:rsid w:val="00F17934"/>
    <w:rsid w:val="00F301B0"/>
    <w:rsid w:val="00F42553"/>
    <w:rsid w:val="00F60BAD"/>
    <w:rsid w:val="00F85F24"/>
    <w:rsid w:val="00F94C7A"/>
    <w:rsid w:val="00FA40EA"/>
    <w:rsid w:val="00FD33C7"/>
    <w:rsid w:val="00FD3908"/>
    <w:rsid w:val="00FE12DA"/>
    <w:rsid w:val="00FE365F"/>
    <w:rsid w:val="00FF0396"/>
    <w:rsid w:val="2C946F1F"/>
    <w:rsid w:val="76D9345C"/>
    <w:rsid w:val="78ECF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7BB35F5-0B77-4F18-85D5-C08E50F52CED}"/>
  <w14:docId w14:val="75FC14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66D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4230C"/>
    <w:rPr>
      <w:color w:val="0000FF"/>
      <w:u w:val="single"/>
    </w:rPr>
  </w:style>
  <w:style w:type="paragraph" w:styleId="Footer">
    <w:name w:val="footer"/>
    <w:basedOn w:val="Normal"/>
    <w:rsid w:val="00E404ED"/>
    <w:pPr>
      <w:tabs>
        <w:tab w:val="center" w:pos="4320"/>
        <w:tab w:val="right" w:pos="8640"/>
      </w:tabs>
    </w:pPr>
  </w:style>
  <w:style w:type="character" w:styleId="PageNumber">
    <w:name w:val="page number"/>
    <w:basedOn w:val="DefaultParagraphFont"/>
    <w:rsid w:val="00E404ED"/>
  </w:style>
  <w:style w:type="paragraph" w:styleId="Header">
    <w:name w:val="header"/>
    <w:basedOn w:val="Normal"/>
    <w:rsid w:val="00E404ED"/>
    <w:pPr>
      <w:tabs>
        <w:tab w:val="center" w:pos="4320"/>
        <w:tab w:val="right" w:pos="8640"/>
      </w:tabs>
    </w:pPr>
  </w:style>
  <w:style w:type="paragraph" w:styleId="BalloonText">
    <w:name w:val="Balloon Text"/>
    <w:basedOn w:val="Normal"/>
    <w:semiHidden/>
    <w:rsid w:val="00BA46FA"/>
    <w:rPr>
      <w:rFonts w:ascii="Tahoma" w:hAnsi="Tahoma" w:cs="Tahoma"/>
      <w:sz w:val="16"/>
      <w:szCs w:val="16"/>
    </w:rPr>
  </w:style>
  <w:style w:type="character" w:styleId="Strong">
    <w:name w:val="Strong"/>
    <w:uiPriority w:val="22"/>
    <w:qFormat/>
    <w:rsid w:val="00920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1C023FD78894F81ABEC973CD965EF" ma:contentTypeVersion="" ma:contentTypeDescription="Create a new document." ma:contentTypeScope="" ma:versionID="40d067fa52d01f5ce4ebb51160f99485">
  <xsd:schema xmlns:xsd="http://www.w3.org/2001/XMLSchema" xmlns:xs="http://www.w3.org/2001/XMLSchema" xmlns:p="http://schemas.microsoft.com/office/2006/metadata/properties" xmlns:ns2="728cb562-c8ff-41f5-9422-82390684d942" xmlns:ns3="bf2ebd08-844f-45a9-83a2-638045262c2a" targetNamespace="http://schemas.microsoft.com/office/2006/metadata/properties" ma:root="true" ma:fieldsID="a0d427b9c88abd5ea407920293bf25bc" ns2:_="" ns3:_="">
    <xsd:import namespace="728cb562-c8ff-41f5-9422-82390684d942"/>
    <xsd:import namespace="bf2ebd08-844f-45a9-83a2-638045262c2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cb562-c8ff-41f5-9422-82390684d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bd08-844f-45a9-83a2-638045262c2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05412-21E8-4DAD-9178-F9CEA5A84FD7}">
  <ds:schemaRefs>
    <ds:schemaRef ds:uri="http://schemas.microsoft.com/sharepoint/v3/contenttype/forms"/>
  </ds:schemaRefs>
</ds:datastoreItem>
</file>

<file path=customXml/itemProps2.xml><?xml version="1.0" encoding="utf-8"?>
<ds:datastoreItem xmlns:ds="http://schemas.openxmlformats.org/officeDocument/2006/customXml" ds:itemID="{BD93F84C-6AA5-4F52-B325-B4E02DA2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cb562-c8ff-41f5-9422-82390684d942"/>
    <ds:schemaRef ds:uri="bf2ebd08-844f-45a9-83a2-638045262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Dekalb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DCSS Elementary Instruction</dc:title>
  <dc:subject/>
  <dc:creator>USER</dc:creator>
  <keywords/>
  <lastModifiedBy>Jennifer Stokley (Ashford Park Elem)</lastModifiedBy>
  <revision>5</revision>
  <lastPrinted>2009-07-22T15:50:00.0000000Z</lastPrinted>
  <dcterms:created xsi:type="dcterms:W3CDTF">2016-11-29T16:09:00.0000000Z</dcterms:created>
  <dcterms:modified xsi:type="dcterms:W3CDTF">2017-01-04T15:44:15.5223257Z</dcterms:modified>
</coreProperties>
</file>